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323" w:rsidRPr="00252DAB" w:rsidRDefault="00104323" w:rsidP="0010432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Федеральное государственное образовательное бюджетное</w:t>
      </w:r>
    </w:p>
    <w:p w:rsidR="00104323" w:rsidRPr="00252DAB" w:rsidRDefault="00104323" w:rsidP="0010432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учреждение высшего образования</w:t>
      </w:r>
    </w:p>
    <w:p w:rsidR="00104323" w:rsidRPr="00252DAB" w:rsidRDefault="00104323" w:rsidP="0010432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«ФИНАНСОВЫЙ УНИВЕРСИТЕТ ПРИ ПРАВИТЕЛЬСТВЕ</w:t>
      </w:r>
    </w:p>
    <w:p w:rsidR="00104323" w:rsidRPr="00252DAB" w:rsidRDefault="00104323" w:rsidP="0010432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РОССИЙСКОЙ ФЕДЕРАЦИИ»</w:t>
      </w:r>
    </w:p>
    <w:p w:rsidR="00104323" w:rsidRDefault="00104323" w:rsidP="0010432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(Финансовый университет)</w:t>
      </w:r>
    </w:p>
    <w:p w:rsidR="00104323" w:rsidRPr="00252DAB" w:rsidRDefault="00104323" w:rsidP="00104323">
      <w:pPr>
        <w:jc w:val="center"/>
        <w:rPr>
          <w:sz w:val="28"/>
          <w:szCs w:val="28"/>
        </w:rPr>
      </w:pPr>
    </w:p>
    <w:p w:rsidR="00104323" w:rsidRPr="00252DAB" w:rsidRDefault="00104323" w:rsidP="0010432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Департамент мировой экономики и международного бизнеса</w:t>
      </w:r>
    </w:p>
    <w:p w:rsidR="00104323" w:rsidRPr="00252DAB" w:rsidRDefault="00104323" w:rsidP="00104323">
      <w:pPr>
        <w:jc w:val="center"/>
        <w:rPr>
          <w:b/>
          <w:color w:val="000000"/>
          <w:sz w:val="28"/>
          <w:szCs w:val="28"/>
        </w:rPr>
      </w:pPr>
      <w:r w:rsidRPr="00252DAB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104323" w:rsidRDefault="00104323" w:rsidP="00104323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04323" w:rsidTr="00B57EAC">
        <w:tc>
          <w:tcPr>
            <w:tcW w:w="4672" w:type="dxa"/>
          </w:tcPr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85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73" w:type="dxa"/>
          </w:tcPr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caps/>
                <w:sz w:val="28"/>
                <w:szCs w:val="28"/>
              </w:rPr>
              <w:t>Утверждаю</w:t>
            </w:r>
          </w:p>
          <w:p w:rsidR="00104323" w:rsidRPr="00176DDE" w:rsidRDefault="00104323" w:rsidP="00B57EAC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:rsidR="00104323" w:rsidRDefault="00104323" w:rsidP="00B57EAC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:rsidR="00104323" w:rsidRPr="00176DDE" w:rsidRDefault="00104323" w:rsidP="00B57EAC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176DDE">
              <w:rPr>
                <w:color w:val="000000"/>
                <w:sz w:val="28"/>
                <w:lang w:eastAsia="en-US"/>
              </w:rPr>
              <w:t>Е.А. Каменева</w:t>
            </w: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A63923">
              <w:rPr>
                <w:rFonts w:eastAsia="Calibri"/>
                <w:bCs/>
                <w:sz w:val="28"/>
                <w:szCs w:val="28"/>
              </w:rPr>
              <w:t>14.11.</w:t>
            </w:r>
            <w:r>
              <w:rPr>
                <w:rFonts w:eastAsia="Calibri"/>
                <w:bCs/>
                <w:sz w:val="28"/>
                <w:szCs w:val="28"/>
              </w:rPr>
              <w:t>2022 г.</w:t>
            </w: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3E4A0F" w:rsidRPr="002E7440" w:rsidRDefault="003E4A0F" w:rsidP="000D5A42">
      <w:pPr>
        <w:jc w:val="both"/>
        <w:rPr>
          <w:b/>
        </w:rPr>
      </w:pPr>
    </w:p>
    <w:p w:rsidR="003E4A0F" w:rsidRDefault="003E4A0F" w:rsidP="003E4A0F">
      <w:pPr>
        <w:ind w:left="360"/>
        <w:jc w:val="both"/>
      </w:pPr>
    </w:p>
    <w:p w:rsidR="003E4A0F" w:rsidRDefault="003E4A0F" w:rsidP="003E4A0F">
      <w:pPr>
        <w:pStyle w:val="11"/>
        <w:ind w:firstLine="0"/>
        <w:jc w:val="center"/>
        <w:rPr>
          <w:b/>
          <w:sz w:val="32"/>
          <w:szCs w:val="32"/>
        </w:rPr>
      </w:pPr>
      <w:r w:rsidRPr="00630491">
        <w:rPr>
          <w:b/>
          <w:bCs/>
          <w:sz w:val="32"/>
          <w:szCs w:val="32"/>
        </w:rPr>
        <w:t>Поспелов В.К.</w:t>
      </w:r>
    </w:p>
    <w:p w:rsidR="003E4A0F" w:rsidRDefault="003E4A0F" w:rsidP="003E4A0F">
      <w:pPr>
        <w:pStyle w:val="11"/>
        <w:ind w:firstLine="0"/>
      </w:pPr>
    </w:p>
    <w:p w:rsidR="003E4A0F" w:rsidRPr="00A95515" w:rsidRDefault="003E4A0F" w:rsidP="003E4A0F">
      <w:pPr>
        <w:pStyle w:val="a5"/>
        <w:jc w:val="center"/>
        <w:rPr>
          <w:b/>
          <w:sz w:val="28"/>
          <w:szCs w:val="28"/>
        </w:rPr>
      </w:pPr>
      <w:r w:rsidRPr="00A95515">
        <w:rPr>
          <w:b/>
          <w:sz w:val="28"/>
          <w:szCs w:val="28"/>
        </w:rPr>
        <w:t>МИРОВАЯ ЭКОНОМИКА И МЕЖДУНАРОДНЫЕ ЭКОНОМИЧЕСКИЕ ОТНОШЕНИЯ</w:t>
      </w:r>
    </w:p>
    <w:p w:rsidR="003E4A0F" w:rsidRPr="00A95515" w:rsidRDefault="003E4A0F" w:rsidP="003E4A0F">
      <w:pPr>
        <w:jc w:val="center"/>
        <w:rPr>
          <w:b/>
          <w:sz w:val="28"/>
          <w:szCs w:val="28"/>
        </w:rPr>
      </w:pPr>
    </w:p>
    <w:p w:rsidR="003E4A0F" w:rsidRPr="00A95515" w:rsidRDefault="003E4A0F" w:rsidP="003E4A0F">
      <w:pPr>
        <w:shd w:val="clear" w:color="auto" w:fill="FFFFFF"/>
        <w:ind w:left="28"/>
        <w:jc w:val="center"/>
        <w:rPr>
          <w:sz w:val="28"/>
          <w:szCs w:val="28"/>
        </w:rPr>
      </w:pPr>
      <w:r w:rsidRPr="00A95515"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3E4A0F" w:rsidRPr="00A95515" w:rsidRDefault="003E4A0F" w:rsidP="003E4A0F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A9551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3E4A0F" w:rsidRPr="00A95515" w:rsidRDefault="003E4A0F" w:rsidP="003E4A0F">
      <w:pPr>
        <w:shd w:val="clear" w:color="auto" w:fill="FFFFFF"/>
        <w:tabs>
          <w:tab w:val="left" w:pos="1066"/>
        </w:tabs>
        <w:ind w:firstLine="284"/>
        <w:jc w:val="center"/>
        <w:rPr>
          <w:b/>
          <w:bCs/>
          <w:color w:val="000000"/>
          <w:sz w:val="28"/>
          <w:szCs w:val="28"/>
        </w:rPr>
      </w:pPr>
      <w:r w:rsidRPr="00A95515">
        <w:rPr>
          <w:color w:val="000000"/>
          <w:sz w:val="28"/>
          <w:szCs w:val="28"/>
        </w:rPr>
        <w:t>38.03.01 «Экономика»</w:t>
      </w:r>
    </w:p>
    <w:p w:rsidR="003E4A0F" w:rsidRPr="00A95515" w:rsidRDefault="004F3670" w:rsidP="003E4A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всех профилей</w:t>
      </w:r>
    </w:p>
    <w:p w:rsidR="00D67999" w:rsidRPr="00A95515" w:rsidRDefault="00D67999" w:rsidP="003E4A0F">
      <w:pPr>
        <w:jc w:val="center"/>
        <w:rPr>
          <w:bCs/>
          <w:sz w:val="28"/>
          <w:szCs w:val="28"/>
        </w:rPr>
      </w:pPr>
    </w:p>
    <w:p w:rsidR="000B2184" w:rsidRPr="00A95515" w:rsidRDefault="000B2184" w:rsidP="003E4A0F">
      <w:pPr>
        <w:jc w:val="center"/>
        <w:rPr>
          <w:bCs/>
          <w:sz w:val="28"/>
          <w:szCs w:val="28"/>
        </w:rPr>
      </w:pP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>Рекомендовано Ученым советом</w:t>
      </w: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>Факультета международных экономических отношений</w:t>
      </w: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 xml:space="preserve">(протокол </w:t>
      </w:r>
      <w:r w:rsidR="00EB12B6">
        <w:rPr>
          <w:i/>
          <w:sz w:val="28"/>
          <w:szCs w:val="28"/>
        </w:rPr>
        <w:t>№ 28 от 10</w:t>
      </w:r>
      <w:r w:rsidR="00EB12B6">
        <w:rPr>
          <w:rFonts w:eastAsia="Calibri"/>
          <w:i/>
          <w:sz w:val="28"/>
          <w:szCs w:val="28"/>
        </w:rPr>
        <w:t>.1</w:t>
      </w:r>
      <w:r w:rsidR="00EB12B6">
        <w:rPr>
          <w:i/>
          <w:sz w:val="28"/>
          <w:szCs w:val="28"/>
        </w:rPr>
        <w:t>1</w:t>
      </w:r>
      <w:r w:rsidR="00EB12B6">
        <w:rPr>
          <w:rFonts w:eastAsia="Calibri"/>
          <w:i/>
          <w:sz w:val="28"/>
          <w:szCs w:val="28"/>
        </w:rPr>
        <w:t xml:space="preserve">.2022 </w:t>
      </w:r>
      <w:r w:rsidRPr="00A95515">
        <w:rPr>
          <w:i/>
          <w:sz w:val="28"/>
          <w:szCs w:val="28"/>
        </w:rPr>
        <w:t>г.)</w:t>
      </w: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>Одобрено Советом учебно-научного Департамента мировой экономики и международного бизнеса</w:t>
      </w:r>
    </w:p>
    <w:p w:rsidR="00D67999" w:rsidRPr="00A95515" w:rsidRDefault="00D67999" w:rsidP="00D67999">
      <w:pPr>
        <w:pStyle w:val="a3"/>
        <w:suppressAutoHyphens/>
        <w:ind w:left="0"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 xml:space="preserve">(протокол </w:t>
      </w:r>
      <w:r w:rsidR="00EB12B6" w:rsidRPr="00C8129C">
        <w:rPr>
          <w:i/>
          <w:sz w:val="28"/>
          <w:szCs w:val="28"/>
        </w:rPr>
        <w:t>№</w:t>
      </w:r>
      <w:r w:rsidR="00EB12B6">
        <w:rPr>
          <w:i/>
          <w:sz w:val="28"/>
          <w:szCs w:val="28"/>
        </w:rPr>
        <w:t xml:space="preserve"> 2</w:t>
      </w:r>
      <w:r w:rsidR="00EB12B6" w:rsidRPr="00C8129C">
        <w:rPr>
          <w:i/>
          <w:sz w:val="28"/>
          <w:szCs w:val="28"/>
        </w:rPr>
        <w:t xml:space="preserve"> </w:t>
      </w:r>
      <w:r w:rsidR="00EB12B6">
        <w:rPr>
          <w:i/>
          <w:sz w:val="28"/>
          <w:szCs w:val="28"/>
        </w:rPr>
        <w:t xml:space="preserve">от 27.10.2022 </w:t>
      </w:r>
      <w:r w:rsidRPr="00A95515">
        <w:rPr>
          <w:i/>
          <w:sz w:val="28"/>
          <w:szCs w:val="28"/>
        </w:rPr>
        <w:t>г.)</w:t>
      </w:r>
    </w:p>
    <w:p w:rsidR="005D4A61" w:rsidRDefault="005D4A61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</w:p>
    <w:p w:rsidR="005D4A61" w:rsidRPr="007E1794" w:rsidRDefault="005D4A61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</w:p>
    <w:p w:rsidR="003E4A0F" w:rsidRDefault="003E4A0F" w:rsidP="003E4A0F">
      <w:pPr>
        <w:pStyle w:val="a3"/>
        <w:suppressAutoHyphens/>
        <w:ind w:left="0"/>
        <w:jc w:val="both"/>
        <w:rPr>
          <w:b/>
          <w:sz w:val="28"/>
          <w:szCs w:val="28"/>
        </w:rPr>
      </w:pPr>
    </w:p>
    <w:p w:rsidR="003E4A0F" w:rsidRPr="009C74AE" w:rsidRDefault="00C604FA" w:rsidP="003E4A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Москва </w:t>
      </w:r>
      <w:r w:rsidR="003E4A0F" w:rsidRPr="009C74AE">
        <w:rPr>
          <w:b/>
          <w:bCs/>
          <w:sz w:val="28"/>
          <w:szCs w:val="28"/>
        </w:rPr>
        <w:t>202</w:t>
      </w:r>
      <w:r w:rsidR="005D4A61">
        <w:rPr>
          <w:b/>
          <w:bCs/>
          <w:sz w:val="28"/>
          <w:szCs w:val="28"/>
        </w:rPr>
        <w:t>2</w:t>
      </w:r>
    </w:p>
    <w:p w:rsidR="003E4A0F" w:rsidRDefault="003E4A0F" w:rsidP="003E4A0F">
      <w:pPr>
        <w:jc w:val="both"/>
      </w:pPr>
    </w:p>
    <w:p w:rsidR="004776C7" w:rsidRDefault="004776C7" w:rsidP="003E4A0F">
      <w:pPr>
        <w:pStyle w:val="a5"/>
        <w:contextualSpacing/>
        <w:jc w:val="both"/>
        <w:rPr>
          <w:rFonts w:ascii="Times New Roman,Bold" w:hAnsi="Times New Roman,Bold"/>
          <w:b/>
          <w:sz w:val="28"/>
          <w:szCs w:val="28"/>
        </w:rPr>
      </w:pPr>
    </w:p>
    <w:p w:rsidR="003E4A0F" w:rsidRPr="00EF4896" w:rsidRDefault="003E4A0F" w:rsidP="003E4A0F">
      <w:pPr>
        <w:pStyle w:val="a5"/>
        <w:contextualSpacing/>
        <w:jc w:val="both"/>
        <w:rPr>
          <w:rFonts w:ascii="Times New Roman,Bold" w:hAnsi="Times New Roman,Bold"/>
          <w:b/>
          <w:sz w:val="28"/>
          <w:szCs w:val="28"/>
        </w:rPr>
      </w:pPr>
      <w:r w:rsidRPr="00EF4896">
        <w:rPr>
          <w:rFonts w:ascii="Times New Roman,Bold" w:hAnsi="Times New Roman,Bold"/>
          <w:b/>
          <w:sz w:val="28"/>
          <w:szCs w:val="28"/>
        </w:rPr>
        <w:t xml:space="preserve">УДК </w:t>
      </w:r>
      <w:r w:rsidR="00924EB6" w:rsidRPr="00EF4896">
        <w:rPr>
          <w:rFonts w:ascii="Times New Roman,Bold" w:hAnsi="Times New Roman,Bold"/>
          <w:b/>
          <w:sz w:val="28"/>
          <w:szCs w:val="28"/>
        </w:rPr>
        <w:t>33</w:t>
      </w:r>
      <w:proofErr w:type="gramStart"/>
      <w:r w:rsidR="00EF4896" w:rsidRPr="00EF4896">
        <w:rPr>
          <w:rFonts w:ascii="Times New Roman,Bold" w:hAnsi="Times New Roman,Bold"/>
          <w:b/>
          <w:sz w:val="28"/>
          <w:szCs w:val="28"/>
        </w:rPr>
        <w:t>М(</w:t>
      </w:r>
      <w:proofErr w:type="gramEnd"/>
      <w:r w:rsidR="00EF4896" w:rsidRPr="00EF4896">
        <w:rPr>
          <w:rFonts w:ascii="Times New Roman,Bold" w:hAnsi="Times New Roman,Bold"/>
          <w:b/>
          <w:sz w:val="28"/>
          <w:szCs w:val="28"/>
        </w:rPr>
        <w:t>073)</w:t>
      </w:r>
    </w:p>
    <w:p w:rsidR="003E4A0F" w:rsidRPr="00EF4896" w:rsidRDefault="003E4A0F" w:rsidP="003E4A0F">
      <w:pPr>
        <w:pStyle w:val="a5"/>
        <w:contextualSpacing/>
        <w:jc w:val="both"/>
        <w:rPr>
          <w:rFonts w:ascii="Times New Roman,Bold" w:hAnsi="Times New Roman,Bold"/>
          <w:b/>
          <w:sz w:val="28"/>
          <w:szCs w:val="28"/>
        </w:rPr>
      </w:pPr>
      <w:r w:rsidRPr="00EF4896">
        <w:rPr>
          <w:rFonts w:ascii="Times New Roman,Bold" w:hAnsi="Times New Roman,Bold"/>
          <w:b/>
          <w:sz w:val="28"/>
          <w:szCs w:val="28"/>
        </w:rPr>
        <w:t xml:space="preserve">ББК </w:t>
      </w:r>
      <w:r w:rsidR="00924EB6" w:rsidRPr="00EF4896">
        <w:rPr>
          <w:rFonts w:ascii="Times New Roman,Bold" w:hAnsi="Times New Roman,Bold"/>
          <w:b/>
          <w:sz w:val="28"/>
          <w:szCs w:val="28"/>
        </w:rPr>
        <w:t>65.5</w:t>
      </w:r>
    </w:p>
    <w:p w:rsidR="003E4A0F" w:rsidRPr="00EE7CD0" w:rsidRDefault="003E4A0F" w:rsidP="003E4A0F">
      <w:pPr>
        <w:pStyle w:val="a5"/>
        <w:contextualSpacing/>
        <w:jc w:val="both"/>
        <w:rPr>
          <w:b/>
        </w:rPr>
      </w:pPr>
      <w:r w:rsidRPr="00EF4896">
        <w:rPr>
          <w:rFonts w:ascii="Times New Roman,Bold" w:hAnsi="Times New Roman,Bold"/>
          <w:b/>
          <w:sz w:val="28"/>
          <w:szCs w:val="28"/>
        </w:rPr>
        <w:t>П</w:t>
      </w:r>
      <w:r w:rsidR="00924EB6" w:rsidRPr="00EF4896">
        <w:rPr>
          <w:rFonts w:ascii="Times New Roman,Bold" w:hAnsi="Times New Roman,Bold"/>
          <w:b/>
          <w:sz w:val="28"/>
          <w:szCs w:val="28"/>
        </w:rPr>
        <w:t>62</w:t>
      </w:r>
    </w:p>
    <w:p w:rsidR="003E4A0F" w:rsidRPr="00B10295" w:rsidRDefault="003E4A0F" w:rsidP="006361C6">
      <w:pPr>
        <w:spacing w:after="120"/>
        <w:jc w:val="both"/>
        <w:rPr>
          <w:b/>
          <w:bCs/>
          <w:szCs w:val="28"/>
        </w:rPr>
      </w:pPr>
      <w:r w:rsidRPr="00B10295">
        <w:rPr>
          <w:b/>
          <w:bCs/>
          <w:szCs w:val="28"/>
        </w:rPr>
        <w:t xml:space="preserve">Рецензент: </w:t>
      </w:r>
      <w:r w:rsidR="00300292">
        <w:rPr>
          <w:rFonts w:eastAsia="Calibri"/>
        </w:rPr>
        <w:t>П.И</w:t>
      </w:r>
      <w:r w:rsidR="00300292" w:rsidRPr="001D3760">
        <w:rPr>
          <w:rFonts w:eastAsia="Calibri"/>
        </w:rPr>
        <w:t xml:space="preserve">. </w:t>
      </w:r>
      <w:r w:rsidR="00300292">
        <w:rPr>
          <w:rFonts w:eastAsia="Calibri"/>
        </w:rPr>
        <w:t>Толмачев</w:t>
      </w:r>
      <w:r w:rsidR="00300292" w:rsidRPr="001D3760">
        <w:rPr>
          <w:rFonts w:eastAsia="Calibri"/>
        </w:rPr>
        <w:t>, доктор экономических наук, профессор, профессор Департамента мировой эко</w:t>
      </w:r>
      <w:r w:rsidR="00300292">
        <w:rPr>
          <w:rFonts w:eastAsia="Calibri"/>
        </w:rPr>
        <w:t>номики и международного бизнеса</w:t>
      </w:r>
    </w:p>
    <w:p w:rsidR="003E4A0F" w:rsidRPr="00A95515" w:rsidRDefault="003E4A0F" w:rsidP="003E4A0F">
      <w:pPr>
        <w:spacing w:after="120"/>
        <w:ind w:firstLine="709"/>
        <w:jc w:val="both"/>
        <w:rPr>
          <w:bCs/>
          <w:sz w:val="28"/>
          <w:szCs w:val="28"/>
        </w:rPr>
      </w:pPr>
    </w:p>
    <w:p w:rsidR="00A95515" w:rsidRPr="00A95515" w:rsidRDefault="007571CA" w:rsidP="00A95515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 w:rsidRPr="00A95515">
        <w:rPr>
          <w:b/>
          <w:sz w:val="28"/>
          <w:szCs w:val="28"/>
        </w:rPr>
        <w:t xml:space="preserve">Поспелов </w:t>
      </w:r>
      <w:r w:rsidR="003E4A0F" w:rsidRPr="00A95515">
        <w:rPr>
          <w:b/>
          <w:sz w:val="28"/>
          <w:szCs w:val="28"/>
        </w:rPr>
        <w:t>В.К.</w:t>
      </w:r>
    </w:p>
    <w:p w:rsidR="003E4A0F" w:rsidRPr="00F263C4" w:rsidRDefault="003E4A0F" w:rsidP="00F263C4">
      <w:pPr>
        <w:jc w:val="both"/>
        <w:rPr>
          <w:bCs/>
          <w:sz w:val="28"/>
          <w:szCs w:val="28"/>
        </w:rPr>
      </w:pPr>
      <w:r w:rsidRPr="00A95515">
        <w:rPr>
          <w:b/>
          <w:sz w:val="28"/>
          <w:szCs w:val="28"/>
        </w:rPr>
        <w:t>«</w:t>
      </w:r>
      <w:r w:rsidR="007571CA" w:rsidRPr="00A95515">
        <w:rPr>
          <w:b/>
          <w:sz w:val="28"/>
          <w:szCs w:val="28"/>
        </w:rPr>
        <w:t xml:space="preserve">Мировая экономика </w:t>
      </w:r>
      <w:r w:rsidRPr="00A95515">
        <w:rPr>
          <w:b/>
          <w:sz w:val="28"/>
          <w:szCs w:val="28"/>
        </w:rPr>
        <w:t>и международны</w:t>
      </w:r>
      <w:r w:rsidR="007571CA" w:rsidRPr="00A95515">
        <w:rPr>
          <w:b/>
          <w:sz w:val="28"/>
          <w:szCs w:val="28"/>
        </w:rPr>
        <w:t xml:space="preserve">е </w:t>
      </w:r>
      <w:r w:rsidR="00C604FA" w:rsidRPr="00A95515">
        <w:rPr>
          <w:b/>
          <w:sz w:val="28"/>
          <w:szCs w:val="28"/>
        </w:rPr>
        <w:t xml:space="preserve">экономические </w:t>
      </w:r>
      <w:r w:rsidRPr="00A95515">
        <w:rPr>
          <w:b/>
          <w:sz w:val="28"/>
          <w:szCs w:val="28"/>
        </w:rPr>
        <w:t xml:space="preserve">отношения». </w:t>
      </w:r>
      <w:r w:rsidRPr="00A95515">
        <w:rPr>
          <w:sz w:val="28"/>
          <w:szCs w:val="28"/>
        </w:rPr>
        <w:t>Рабочая программа дисциплины для студентов, обучающихся по направлению</w:t>
      </w:r>
      <w:r w:rsidR="001477E1">
        <w:rPr>
          <w:sz w:val="28"/>
          <w:szCs w:val="28"/>
        </w:rPr>
        <w:t xml:space="preserve"> подготовки</w:t>
      </w:r>
      <w:r w:rsidRPr="00A95515">
        <w:rPr>
          <w:sz w:val="28"/>
          <w:szCs w:val="28"/>
        </w:rPr>
        <w:t xml:space="preserve"> 38.03.01 «Экономика»,</w:t>
      </w:r>
      <w:r w:rsidR="004776C7" w:rsidRPr="00A95515">
        <w:rPr>
          <w:sz w:val="28"/>
          <w:szCs w:val="28"/>
        </w:rPr>
        <w:t xml:space="preserve"> </w:t>
      </w:r>
      <w:r w:rsidR="004F3670">
        <w:rPr>
          <w:bCs/>
          <w:sz w:val="28"/>
          <w:szCs w:val="28"/>
        </w:rPr>
        <w:t>для всех профилей</w:t>
      </w:r>
      <w:r w:rsidR="00F263C4">
        <w:rPr>
          <w:bCs/>
          <w:sz w:val="28"/>
          <w:szCs w:val="28"/>
        </w:rPr>
        <w:t xml:space="preserve"> </w:t>
      </w:r>
      <w:r w:rsidR="0003073D" w:rsidRPr="00773E8E">
        <w:rPr>
          <w:color w:val="000000"/>
          <w:sz w:val="28"/>
          <w:szCs w:val="28"/>
        </w:rPr>
        <w:t xml:space="preserve">– </w:t>
      </w:r>
      <w:r w:rsidR="0003073D" w:rsidRPr="00773E8E">
        <w:rPr>
          <w:sz w:val="28"/>
          <w:szCs w:val="28"/>
        </w:rPr>
        <w:t xml:space="preserve">М.: Финансовый университет при Правительстве Российской Федерации, Департамент </w:t>
      </w:r>
      <w:r w:rsidR="0003073D">
        <w:rPr>
          <w:sz w:val="28"/>
          <w:szCs w:val="28"/>
        </w:rPr>
        <w:t>мировой экономики и международного бизнеса</w:t>
      </w:r>
      <w:r w:rsidR="0003073D" w:rsidRPr="00773E8E">
        <w:rPr>
          <w:sz w:val="28"/>
          <w:szCs w:val="28"/>
        </w:rPr>
        <w:t>, 20</w:t>
      </w:r>
      <w:r w:rsidR="0003073D">
        <w:rPr>
          <w:sz w:val="28"/>
          <w:szCs w:val="28"/>
        </w:rPr>
        <w:t>22 г</w:t>
      </w:r>
      <w:r w:rsidR="0003073D" w:rsidRPr="001C47B0">
        <w:rPr>
          <w:color w:val="000000"/>
          <w:sz w:val="28"/>
          <w:szCs w:val="28"/>
        </w:rPr>
        <w:t>.</w:t>
      </w:r>
      <w:r w:rsidR="0003073D">
        <w:rPr>
          <w:color w:val="000000"/>
          <w:sz w:val="28"/>
          <w:szCs w:val="28"/>
        </w:rPr>
        <w:t xml:space="preserve"> </w:t>
      </w:r>
      <w:r w:rsidRPr="00A95515">
        <w:rPr>
          <w:sz w:val="28"/>
          <w:szCs w:val="28"/>
        </w:rPr>
        <w:t xml:space="preserve">– </w:t>
      </w:r>
      <w:r w:rsidR="002A4D0E" w:rsidRPr="002A4D0E">
        <w:rPr>
          <w:sz w:val="28"/>
          <w:szCs w:val="28"/>
        </w:rPr>
        <w:t>30</w:t>
      </w:r>
      <w:r w:rsidRPr="002A4D0E">
        <w:rPr>
          <w:sz w:val="28"/>
          <w:szCs w:val="28"/>
        </w:rPr>
        <w:t xml:space="preserve"> с.</w:t>
      </w:r>
      <w:r w:rsidRPr="00A95515">
        <w:rPr>
          <w:sz w:val="28"/>
          <w:szCs w:val="28"/>
        </w:rPr>
        <w:t xml:space="preserve"> </w:t>
      </w:r>
    </w:p>
    <w:p w:rsidR="00835A24" w:rsidRDefault="00835A24" w:rsidP="00835A24">
      <w:pPr>
        <w:jc w:val="both"/>
        <w:rPr>
          <w:sz w:val="28"/>
          <w:szCs w:val="28"/>
        </w:rPr>
      </w:pPr>
    </w:p>
    <w:p w:rsidR="003E4A0F" w:rsidRPr="001477E1" w:rsidRDefault="003E4A0F" w:rsidP="001477E1">
      <w:pPr>
        <w:jc w:val="both"/>
        <w:rPr>
          <w:bCs/>
        </w:rPr>
      </w:pPr>
      <w:r w:rsidRPr="001477E1">
        <w:t>Дисциплина «</w:t>
      </w:r>
      <w:r w:rsidR="007571CA" w:rsidRPr="001477E1">
        <w:rPr>
          <w:bCs/>
        </w:rPr>
        <w:t xml:space="preserve">Мировая экономика и международные экономические </w:t>
      </w:r>
      <w:r w:rsidRPr="001477E1">
        <w:rPr>
          <w:bCs/>
        </w:rPr>
        <w:t xml:space="preserve">отношения» является </w:t>
      </w:r>
      <w:proofErr w:type="spellStart"/>
      <w:r w:rsidRPr="001477E1">
        <w:rPr>
          <w:bCs/>
        </w:rPr>
        <w:t>обяза</w:t>
      </w:r>
      <w:r w:rsidRPr="001477E1">
        <w:t>тельнои</w:t>
      </w:r>
      <w:proofErr w:type="spellEnd"/>
      <w:r w:rsidRPr="001477E1">
        <w:t xml:space="preserve">̆ </w:t>
      </w:r>
      <w:proofErr w:type="spellStart"/>
      <w:r w:rsidRPr="001477E1">
        <w:t>дисциплинои</w:t>
      </w:r>
      <w:proofErr w:type="spellEnd"/>
      <w:r w:rsidRPr="001477E1">
        <w:t xml:space="preserve">̆ </w:t>
      </w:r>
      <w:r w:rsidR="00DD6DC2" w:rsidRPr="001477E1">
        <w:t>студентов</w:t>
      </w:r>
      <w:r w:rsidR="00BF7218" w:rsidRPr="001477E1">
        <w:t>, обучающихся по направлению</w:t>
      </w:r>
      <w:r w:rsidR="00100145" w:rsidRPr="001477E1">
        <w:t xml:space="preserve"> подготовки</w:t>
      </w:r>
      <w:r w:rsidR="00BF7218" w:rsidRPr="001477E1">
        <w:t xml:space="preserve"> 38.03.01 «Экономика» (для всех профилей) </w:t>
      </w:r>
      <w:r w:rsidRPr="001477E1">
        <w:t xml:space="preserve">в соответствии с утвержденным учебным планом Финансового университета при Правительстве Российской Федерации. </w:t>
      </w:r>
    </w:p>
    <w:p w:rsidR="003E4A0F" w:rsidRDefault="003E4A0F" w:rsidP="001477E1">
      <w:pPr>
        <w:pStyle w:val="a5"/>
        <w:spacing w:before="0" w:beforeAutospacing="0" w:after="0" w:afterAutospacing="0"/>
        <w:jc w:val="both"/>
      </w:pPr>
      <w:r>
        <w:t xml:space="preserve">В </w:t>
      </w:r>
      <w:proofErr w:type="spellStart"/>
      <w:r>
        <w:t>рабочеи</w:t>
      </w:r>
      <w:proofErr w:type="spellEnd"/>
      <w:r>
        <w:t xml:space="preserve">̆ программе излагаются содержание </w:t>
      </w:r>
      <w:proofErr w:type="spellStart"/>
      <w:r>
        <w:t>учебнои</w:t>
      </w:r>
      <w:proofErr w:type="spellEnd"/>
      <w:r>
        <w:t xml:space="preserve">̆ дисциплины, междисциплинарные связи тем, тематика лекционных и семинарских занятий, охарактеризовано содержание </w:t>
      </w:r>
      <w:proofErr w:type="spellStart"/>
      <w:r>
        <w:t>самостоятельнои</w:t>
      </w:r>
      <w:proofErr w:type="spellEnd"/>
      <w:r>
        <w:t xml:space="preserve">̆ работы студентов и приведены формы контроля, а также учебно-методическое обеспечение дисциплины. </w:t>
      </w:r>
    </w:p>
    <w:p w:rsidR="003E4A0F" w:rsidRPr="006600AE" w:rsidRDefault="003E4A0F" w:rsidP="00835A24">
      <w:pPr>
        <w:spacing w:after="120"/>
        <w:jc w:val="both"/>
        <w:rPr>
          <w:bCs/>
          <w:sz w:val="28"/>
          <w:szCs w:val="28"/>
        </w:rPr>
      </w:pPr>
    </w:p>
    <w:p w:rsidR="003E4A0F" w:rsidRDefault="003E4A0F" w:rsidP="003E4A0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3E4A0F" w:rsidRPr="004264BA" w:rsidRDefault="003E4A0F" w:rsidP="003E4A0F">
      <w:pPr>
        <w:pStyle w:val="a5"/>
        <w:jc w:val="center"/>
        <w:rPr>
          <w:bCs/>
          <w:sz w:val="28"/>
          <w:szCs w:val="28"/>
        </w:rPr>
      </w:pPr>
      <w:r w:rsidRPr="004264BA">
        <w:rPr>
          <w:rFonts w:ascii="Times New Roman,Bold" w:hAnsi="Times New Roman,Bold"/>
          <w:bCs/>
          <w:sz w:val="28"/>
          <w:szCs w:val="28"/>
        </w:rPr>
        <w:t>МИРОВАЯ ЭКОНОМИКА И МЕЖДУНАРОДНЫЕ ЭКОНОМИЧЕСКИЕ ОТНОШЕНИЯ</w:t>
      </w:r>
    </w:p>
    <w:p w:rsidR="003E4A0F" w:rsidRDefault="003E4A0F" w:rsidP="003E4A0F">
      <w:pPr>
        <w:spacing w:after="120"/>
        <w:jc w:val="center"/>
        <w:rPr>
          <w:sz w:val="28"/>
          <w:szCs w:val="28"/>
        </w:rPr>
      </w:pPr>
      <w:r w:rsidRPr="00181E22">
        <w:rPr>
          <w:sz w:val="28"/>
          <w:szCs w:val="28"/>
        </w:rPr>
        <w:t>Рабочая программа дисциплины</w:t>
      </w:r>
    </w:p>
    <w:p w:rsidR="003E4A0F" w:rsidRPr="00181E22" w:rsidRDefault="003E4A0F" w:rsidP="003E4A0F">
      <w:pPr>
        <w:spacing w:after="120"/>
        <w:rPr>
          <w:sz w:val="28"/>
          <w:szCs w:val="28"/>
        </w:rPr>
      </w:pPr>
    </w:p>
    <w:p w:rsidR="003E4A0F" w:rsidRDefault="003E4A0F" w:rsidP="003E4A0F">
      <w:pPr>
        <w:spacing w:after="120"/>
        <w:jc w:val="center"/>
      </w:pPr>
      <w:r>
        <w:t>Компьютерный набор, верстка Посп</w:t>
      </w:r>
      <w:r w:rsidR="00D76B12">
        <w:t>елова В.К.</w:t>
      </w:r>
    </w:p>
    <w:p w:rsidR="003E4A0F" w:rsidRDefault="003E4A0F" w:rsidP="003E4A0F">
      <w:pPr>
        <w:spacing w:after="120"/>
        <w:jc w:val="center"/>
      </w:pPr>
      <w:r>
        <w:t xml:space="preserve">Формат 60х90/16. Гарнитура </w:t>
      </w:r>
      <w:proofErr w:type="spellStart"/>
      <w:r w:rsidR="001E029F">
        <w:rPr>
          <w:i/>
        </w:rPr>
        <w:t>Time</w:t>
      </w:r>
      <w:r>
        <w:rPr>
          <w:i/>
        </w:rPr>
        <w:t>s</w:t>
      </w:r>
      <w:proofErr w:type="spellEnd"/>
      <w:r w:rsidR="001E029F">
        <w:rPr>
          <w:i/>
        </w:rPr>
        <w:t xml:space="preserve"> </w:t>
      </w:r>
      <w:proofErr w:type="spellStart"/>
      <w:r>
        <w:rPr>
          <w:i/>
        </w:rPr>
        <w:t>New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Roman</w:t>
      </w:r>
      <w:proofErr w:type="spellEnd"/>
    </w:p>
    <w:p w:rsidR="003E4A0F" w:rsidRDefault="003E4A0F" w:rsidP="003E4A0F">
      <w:pPr>
        <w:spacing w:after="120"/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 w:rsidRPr="00105CA8">
        <w:t xml:space="preserve"> </w:t>
      </w:r>
      <w:r w:rsidRPr="00A8220A">
        <w:t>1</w:t>
      </w:r>
      <w:r>
        <w:t>.</w:t>
      </w:r>
      <w:r w:rsidR="007571CA">
        <w:t>6</w:t>
      </w:r>
      <w:r w:rsidRPr="008F4467">
        <w:t>.</w:t>
      </w:r>
      <w:r>
        <w:t xml:space="preserve"> Изд. № -202</w:t>
      </w:r>
      <w:r w:rsidR="00931A67" w:rsidRPr="00100145">
        <w:t>2</w:t>
      </w:r>
      <w:r>
        <w:t>. Тираж экз.</w:t>
      </w:r>
    </w:p>
    <w:p w:rsidR="003E4A0F" w:rsidRDefault="003E4A0F" w:rsidP="003E4A0F">
      <w:pPr>
        <w:spacing w:after="120"/>
        <w:jc w:val="center"/>
      </w:pPr>
      <w:r>
        <w:t>Заказ _________</w:t>
      </w:r>
    </w:p>
    <w:p w:rsidR="00931A67" w:rsidRDefault="00931A67" w:rsidP="003E4A0F">
      <w:pPr>
        <w:spacing w:after="120"/>
        <w:jc w:val="center"/>
      </w:pPr>
    </w:p>
    <w:p w:rsidR="003E4A0F" w:rsidRPr="00592A0F" w:rsidRDefault="003E4A0F" w:rsidP="005F00BF">
      <w:pPr>
        <w:spacing w:after="120"/>
        <w:ind w:left="2832" w:firstLine="708"/>
        <w:jc w:val="center"/>
        <w:rPr>
          <w:bCs/>
        </w:rPr>
      </w:pPr>
      <w:r w:rsidRPr="00592A0F">
        <w:rPr>
          <w:bCs/>
        </w:rPr>
        <w:sym w:font="Symbol" w:char="00D3"/>
      </w:r>
      <w:r w:rsidR="00835A24">
        <w:rPr>
          <w:bCs/>
        </w:rPr>
        <w:t xml:space="preserve"> </w:t>
      </w:r>
      <w:r>
        <w:rPr>
          <w:bCs/>
        </w:rPr>
        <w:t>В.К. Поспелов,</w:t>
      </w:r>
      <w:r w:rsidR="00835A24">
        <w:rPr>
          <w:bCs/>
        </w:rPr>
        <w:t xml:space="preserve"> </w:t>
      </w:r>
      <w:r>
        <w:rPr>
          <w:bCs/>
        </w:rPr>
        <w:t>202</w:t>
      </w:r>
      <w:r w:rsidR="00835A24">
        <w:rPr>
          <w:bCs/>
        </w:rPr>
        <w:t>2</w:t>
      </w:r>
    </w:p>
    <w:p w:rsidR="003E4A0F" w:rsidRDefault="00C56FC0" w:rsidP="00835A24">
      <w:pPr>
        <w:tabs>
          <w:tab w:val="left" w:pos="4104"/>
          <w:tab w:val="center" w:pos="4535"/>
          <w:tab w:val="right" w:pos="9070"/>
        </w:tabs>
        <w:spacing w:after="120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</w:t>
      </w:r>
      <w:r w:rsidR="003E4A0F" w:rsidRPr="00592A0F">
        <w:rPr>
          <w:bCs/>
        </w:rPr>
        <w:sym w:font="Symbol" w:char="00D3"/>
      </w:r>
      <w:r w:rsidR="003E4A0F" w:rsidRPr="00592A0F">
        <w:rPr>
          <w:bCs/>
        </w:rPr>
        <w:t xml:space="preserve"> Финансовый университет</w:t>
      </w:r>
      <w:r w:rsidR="003E4A0F">
        <w:rPr>
          <w:bCs/>
        </w:rPr>
        <w:t>, 202</w:t>
      </w:r>
      <w:r w:rsidR="00835A24">
        <w:rPr>
          <w:bCs/>
        </w:rPr>
        <w:t>2</w:t>
      </w:r>
    </w:p>
    <w:p w:rsidR="00694609" w:rsidRDefault="00694609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BF218A" w:rsidRDefault="00BF218A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BF218A" w:rsidRDefault="00BF218A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BF218A" w:rsidRDefault="00BF218A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3E4A0F" w:rsidRPr="0098371A" w:rsidRDefault="003E4A0F" w:rsidP="0098371A">
      <w:pPr>
        <w:spacing w:before="100" w:beforeAutospacing="1" w:after="100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E7AFB">
        <w:rPr>
          <w:rFonts w:asciiTheme="majorBidi" w:hAnsiTheme="majorBidi" w:cstheme="majorBidi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id w:val="-11275029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74EDF" w:rsidRPr="00B2536F" w:rsidRDefault="00F74EDF" w:rsidP="00B2536F">
          <w:pPr>
            <w:pStyle w:val="af"/>
            <w:spacing w:before="0" w:line="276" w:lineRule="auto"/>
            <w:rPr>
              <w:b/>
              <w:color w:val="000000" w:themeColor="text1"/>
              <w:sz w:val="28"/>
              <w:szCs w:val="28"/>
            </w:rPr>
          </w:pPr>
        </w:p>
        <w:p w:rsidR="00F74EDF" w:rsidRPr="00B2536F" w:rsidRDefault="00F74EDF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r w:rsidRPr="00B2536F">
            <w:rPr>
              <w:sz w:val="28"/>
              <w:szCs w:val="28"/>
            </w:rPr>
            <w:fldChar w:fldCharType="begin"/>
          </w:r>
          <w:r w:rsidRPr="00B2536F">
            <w:rPr>
              <w:sz w:val="28"/>
              <w:szCs w:val="28"/>
            </w:rPr>
            <w:instrText xml:space="preserve"> TOC \o "1-3" \h \z \u </w:instrText>
          </w:r>
          <w:r w:rsidRPr="00B2536F">
            <w:rPr>
              <w:sz w:val="28"/>
              <w:szCs w:val="28"/>
            </w:rPr>
            <w:fldChar w:fldCharType="separate"/>
          </w:r>
          <w:hyperlink w:anchor="_Toc85635984" w:history="1">
            <w:r w:rsidRPr="00B2536F">
              <w:rPr>
                <w:rStyle w:val="a8"/>
                <w:noProof/>
                <w:sz w:val="28"/>
                <w:szCs w:val="28"/>
              </w:rPr>
              <w:t>1. Наименование дисципли</w:t>
            </w:r>
            <w:r w:rsidRPr="00B2536F">
              <w:rPr>
                <w:rStyle w:val="a8"/>
                <w:bCs/>
                <w:noProof/>
                <w:sz w:val="28"/>
                <w:szCs w:val="28"/>
              </w:rPr>
              <w:t>ны</w:t>
            </w:r>
            <w:r w:rsidRPr="00B2536F">
              <w:rPr>
                <w:noProof/>
                <w:webHidden/>
                <w:sz w:val="28"/>
                <w:szCs w:val="28"/>
              </w:rPr>
              <w:tab/>
            </w:r>
            <w:r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Pr="00B2536F">
              <w:rPr>
                <w:noProof/>
                <w:webHidden/>
                <w:sz w:val="28"/>
                <w:szCs w:val="28"/>
              </w:rPr>
              <w:instrText xml:space="preserve"> PAGEREF _Toc85635984 \h </w:instrText>
            </w:r>
            <w:r w:rsidRPr="00B2536F">
              <w:rPr>
                <w:noProof/>
                <w:webHidden/>
                <w:sz w:val="28"/>
                <w:szCs w:val="28"/>
              </w:rPr>
            </w:r>
            <w:r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4</w:t>
            </w:r>
            <w:r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EF2F3A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85" w:history="1">
            <w:r w:rsidR="00F74EDF" w:rsidRPr="00B2536F">
              <w:rPr>
                <w:rStyle w:val="a8"/>
                <w:noProof/>
                <w:sz w:val="28"/>
                <w:szCs w:val="28"/>
              </w:rPr>
              <w:t xml:space="preserve">2. </w:t>
            </w:r>
            <w:r w:rsidR="00F74EDF" w:rsidRPr="00B2536F">
              <w:rPr>
                <w:rStyle w:val="a8"/>
                <w:noProof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_Toc85635985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4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EF2F3A" w:rsidP="00B2536F">
          <w:pPr>
            <w:pStyle w:val="13"/>
            <w:tabs>
              <w:tab w:val="left" w:pos="44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86" w:history="1">
            <w:r w:rsidR="00F74EDF" w:rsidRPr="00B2536F">
              <w:rPr>
                <w:rStyle w:val="a8"/>
                <w:noProof/>
                <w:sz w:val="28"/>
                <w:szCs w:val="28"/>
              </w:rPr>
              <w:t>3.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_Toc85635986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6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EF2F3A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87" w:history="1">
            <w:r w:rsidR="00F74EDF" w:rsidRPr="00B2536F">
              <w:rPr>
                <w:rStyle w:val="a8"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_Toc85635987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6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EF2F3A" w:rsidP="00B2536F">
          <w:pPr>
            <w:pStyle w:val="13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85635988" w:history="1">
            <w:r w:rsidR="00F74EDF" w:rsidRPr="00B2536F">
              <w:rPr>
                <w:rStyle w:val="a8"/>
                <w:noProof/>
                <w:sz w:val="28"/>
                <w:szCs w:val="28"/>
              </w:rPr>
              <w:t>5.</w:t>
            </w:r>
            <w:r w:rsidR="00074668" w:rsidRPr="00B2536F">
              <w:rPr>
                <w:rStyle w:val="a8"/>
                <w:noProof/>
                <w:sz w:val="28"/>
                <w:szCs w:val="28"/>
              </w:rPr>
              <w:t xml:space="preserve"> Содержание дисциплины, структу</w:t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рированное по темам (разделам) дисциплины с указанием их объемов (в академических часах) и видов учебных занятий.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_Toc85635988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7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040E" w:rsidRPr="00B2536F" w:rsidRDefault="00EF2F3A" w:rsidP="00B2536F">
          <w:pPr>
            <w:pStyle w:val="13"/>
            <w:tabs>
              <w:tab w:val="right" w:leader="dot" w:pos="9345"/>
            </w:tabs>
            <w:spacing w:after="0" w:line="276" w:lineRule="auto"/>
            <w:rPr>
              <w:noProof/>
              <w:sz w:val="28"/>
              <w:szCs w:val="28"/>
            </w:rPr>
          </w:pPr>
          <w:hyperlink w:anchor="_Toc528955534" w:history="1">
            <w:r w:rsidR="001E040E" w:rsidRPr="00B2536F">
              <w:rPr>
                <w:rStyle w:val="a8"/>
                <w:noProof/>
                <w:sz w:val="28"/>
                <w:szCs w:val="28"/>
              </w:rPr>
              <w:t>5.1. Содержание дисциплины</w:t>
            </w:r>
            <w:r w:rsidR="001E040E" w:rsidRPr="00B2536F">
              <w:rPr>
                <w:noProof/>
                <w:webHidden/>
                <w:sz w:val="28"/>
                <w:szCs w:val="28"/>
              </w:rPr>
              <w:tab/>
            </w:r>
            <w:r w:rsidR="00351B3B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:rsidR="001E040E" w:rsidRPr="00B2536F" w:rsidRDefault="00EF2F3A" w:rsidP="00B2536F">
          <w:pPr>
            <w:pStyle w:val="13"/>
            <w:tabs>
              <w:tab w:val="right" w:leader="dot" w:pos="9345"/>
            </w:tabs>
            <w:spacing w:after="0" w:line="276" w:lineRule="auto"/>
            <w:rPr>
              <w:noProof/>
              <w:sz w:val="28"/>
              <w:szCs w:val="28"/>
            </w:rPr>
          </w:pPr>
          <w:hyperlink w:anchor="_Toc528955535" w:history="1"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5.2. Учебно</w:t>
            </w:r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  <w:lang w:val="en-US"/>
              </w:rPr>
              <w:t>-</w:t>
            </w:r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тематический план</w:t>
            </w:r>
            <w:r w:rsidR="001E040E" w:rsidRPr="00B2536F">
              <w:rPr>
                <w:noProof/>
                <w:webHidden/>
                <w:sz w:val="28"/>
                <w:szCs w:val="28"/>
              </w:rPr>
              <w:tab/>
            </w:r>
            <w:r w:rsidR="00351B3B">
              <w:rPr>
                <w:noProof/>
                <w:webHidden/>
                <w:sz w:val="28"/>
                <w:szCs w:val="28"/>
              </w:rPr>
              <w:t>10</w:t>
            </w:r>
          </w:hyperlink>
        </w:p>
        <w:p w:rsidR="001E040E" w:rsidRPr="00B2536F" w:rsidRDefault="00EF2F3A" w:rsidP="00B2536F">
          <w:pPr>
            <w:pStyle w:val="2"/>
            <w:tabs>
              <w:tab w:val="left" w:pos="880"/>
              <w:tab w:val="right" w:leader="dot" w:pos="9345"/>
            </w:tabs>
            <w:spacing w:after="0" w:line="276" w:lineRule="auto"/>
            <w:ind w:left="0"/>
            <w:rPr>
              <w:noProof/>
              <w:sz w:val="28"/>
              <w:szCs w:val="28"/>
            </w:rPr>
          </w:pPr>
          <w:hyperlink w:anchor="_Toc528955536" w:history="1"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5.3.</w:t>
            </w:r>
            <w:r w:rsidR="001E040E" w:rsidRPr="00B2536F">
              <w:rPr>
                <w:noProof/>
                <w:sz w:val="28"/>
                <w:szCs w:val="28"/>
              </w:rPr>
              <w:t xml:space="preserve"> </w:t>
            </w:r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Содержание семинарских занятий</w:t>
            </w:r>
            <w:r w:rsidR="001E040E" w:rsidRPr="00B2536F">
              <w:rPr>
                <w:noProof/>
                <w:webHidden/>
                <w:sz w:val="28"/>
                <w:szCs w:val="28"/>
              </w:rPr>
              <w:tab/>
            </w:r>
            <w:r w:rsidR="001E040E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1E040E" w:rsidRPr="00B2536F">
              <w:rPr>
                <w:noProof/>
                <w:webHidden/>
                <w:sz w:val="28"/>
                <w:szCs w:val="28"/>
              </w:rPr>
              <w:instrText xml:space="preserve"> PAGEREF _Toc528955536 \h </w:instrText>
            </w:r>
            <w:r w:rsidR="001E040E" w:rsidRPr="00B2536F">
              <w:rPr>
                <w:noProof/>
                <w:webHidden/>
                <w:sz w:val="28"/>
                <w:szCs w:val="28"/>
              </w:rPr>
            </w:r>
            <w:r w:rsidR="001E040E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040E" w:rsidRPr="00B2536F">
              <w:rPr>
                <w:noProof/>
                <w:webHidden/>
                <w:sz w:val="28"/>
                <w:szCs w:val="28"/>
              </w:rPr>
              <w:t>1</w:t>
            </w:r>
            <w:r w:rsidR="00351B3B">
              <w:rPr>
                <w:noProof/>
                <w:webHidden/>
                <w:sz w:val="28"/>
                <w:szCs w:val="28"/>
              </w:rPr>
              <w:t>1</w:t>
            </w:r>
            <w:r w:rsidR="001E040E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EF2F3A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92" w:history="1">
            <w:r w:rsidR="00F74EDF" w:rsidRPr="00B2536F">
              <w:rPr>
                <w:rStyle w:val="a8"/>
                <w:noProof/>
                <w:sz w:val="28"/>
                <w:szCs w:val="28"/>
              </w:rPr>
              <w:t xml:space="preserve">6. </w:t>
            </w:r>
            <w:r w:rsidR="00F74EDF" w:rsidRPr="00B2536F">
              <w:rPr>
                <w:rStyle w:val="a8"/>
                <w:bCs/>
                <w:noProof/>
                <w:sz w:val="28"/>
                <w:szCs w:val="28"/>
                <w:lang w:eastAsia="ru-RU"/>
              </w:rPr>
              <w:t>Перечень учебно-методического обеспечения</w:t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 xml:space="preserve"> для самостоятельной работы обучающихся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_Toc85635992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1</w:t>
            </w:r>
            <w:r w:rsidR="00351B3B">
              <w:rPr>
                <w:noProof/>
                <w:webHidden/>
                <w:sz w:val="28"/>
                <w:szCs w:val="28"/>
              </w:rPr>
              <w:t>4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EF2F3A" w:rsidP="00B2536F">
          <w:pPr>
            <w:pStyle w:val="13"/>
            <w:tabs>
              <w:tab w:val="left" w:pos="44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96" w:history="1">
            <w:r w:rsidR="00F74EDF" w:rsidRPr="00B2536F">
              <w:rPr>
                <w:rStyle w:val="a8"/>
                <w:noProof/>
                <w:sz w:val="28"/>
                <w:szCs w:val="28"/>
              </w:rPr>
              <w:t>7.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Фонд оценочных средств для проведения промежуточной аттес</w:t>
            </w:r>
            <w:r w:rsidR="00B2536F">
              <w:rPr>
                <w:rStyle w:val="a8"/>
                <w:noProof/>
                <w:sz w:val="28"/>
                <w:szCs w:val="28"/>
              </w:rPr>
              <w:t>тации обучающихся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_Toc85635996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15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EF2F3A" w:rsidP="00B2536F">
          <w:pPr>
            <w:pStyle w:val="13"/>
            <w:tabs>
              <w:tab w:val="left" w:pos="44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99" w:history="1">
            <w:r w:rsidR="00F74EDF" w:rsidRPr="00B2536F">
              <w:rPr>
                <w:rStyle w:val="a8"/>
                <w:noProof/>
                <w:sz w:val="28"/>
                <w:szCs w:val="28"/>
              </w:rPr>
              <w:t>8.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Перечень основной и дополнительной учебной литературы, необ</w:t>
            </w:r>
            <w:r w:rsidR="00B2536F">
              <w:rPr>
                <w:rStyle w:val="a8"/>
                <w:noProof/>
                <w:sz w:val="28"/>
                <w:szCs w:val="28"/>
              </w:rPr>
              <w:t>ходимой для освоения дисциплины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_Toc85635999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</w:t>
            </w:r>
            <w:r w:rsidR="00351B3B">
              <w:rPr>
                <w:noProof/>
                <w:webHidden/>
                <w:sz w:val="28"/>
                <w:szCs w:val="28"/>
              </w:rPr>
              <w:t>2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EF2F3A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0" w:history="1">
            <w:r w:rsidR="00F74EDF" w:rsidRPr="00B2536F">
              <w:rPr>
                <w:rStyle w:val="a8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</w:t>
            </w:r>
            <w:r w:rsidR="00B2536F">
              <w:rPr>
                <w:rStyle w:val="a8"/>
                <w:noProof/>
                <w:sz w:val="28"/>
                <w:szCs w:val="28"/>
              </w:rPr>
              <w:t>ходимых для освоения дисциплины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_Toc85636000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</w:t>
            </w:r>
            <w:r w:rsidR="00351B3B">
              <w:rPr>
                <w:noProof/>
                <w:webHidden/>
                <w:sz w:val="28"/>
                <w:szCs w:val="28"/>
              </w:rPr>
              <w:t>5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EF2F3A" w:rsidP="00B2536F">
          <w:pPr>
            <w:pStyle w:val="13"/>
            <w:tabs>
              <w:tab w:val="left" w:pos="66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1" w:history="1">
            <w:r w:rsidR="00F74EDF" w:rsidRPr="00B2536F">
              <w:rPr>
                <w:rStyle w:val="a8"/>
                <w:noProof/>
                <w:sz w:val="28"/>
                <w:szCs w:val="28"/>
              </w:rPr>
              <w:t>10.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_Toc85636001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</w:t>
            </w:r>
            <w:r w:rsidR="00351B3B">
              <w:rPr>
                <w:noProof/>
                <w:webHidden/>
                <w:sz w:val="28"/>
                <w:szCs w:val="28"/>
              </w:rPr>
              <w:t>6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EF2F3A" w:rsidP="00B2536F">
          <w:pPr>
            <w:pStyle w:val="13"/>
            <w:tabs>
              <w:tab w:val="left" w:pos="66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2" w:history="1">
            <w:r w:rsidR="00F74EDF" w:rsidRPr="00B2536F">
              <w:rPr>
                <w:rStyle w:val="a8"/>
                <w:noProof/>
                <w:sz w:val="28"/>
                <w:szCs w:val="28"/>
              </w:rPr>
              <w:t>11.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_Toc85636002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29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EF2F3A" w:rsidP="00B2536F">
          <w:pPr>
            <w:pStyle w:val="13"/>
            <w:tabs>
              <w:tab w:val="left" w:pos="66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8" w:history="1">
            <w:r w:rsidR="00F74EDF" w:rsidRPr="00B2536F">
              <w:rPr>
                <w:rStyle w:val="a8"/>
                <w:rFonts w:eastAsia="Calibri"/>
                <w:noProof/>
                <w:sz w:val="28"/>
                <w:szCs w:val="28"/>
              </w:rPr>
              <w:t>12.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rFonts w:eastAsia="Calibri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351B3B">
              <w:rPr>
                <w:noProof/>
                <w:webHidden/>
                <w:sz w:val="28"/>
                <w:szCs w:val="28"/>
              </w:rPr>
              <w:t>30</w:t>
            </w:r>
          </w:hyperlink>
        </w:p>
        <w:p w:rsidR="00F74EDF" w:rsidRDefault="00F74EDF" w:rsidP="00B2536F">
          <w:pPr>
            <w:spacing w:line="276" w:lineRule="auto"/>
          </w:pPr>
          <w:r w:rsidRPr="00B2536F">
            <w:rPr>
              <w:bCs/>
              <w:sz w:val="28"/>
              <w:szCs w:val="28"/>
            </w:rPr>
            <w:fldChar w:fldCharType="end"/>
          </w:r>
        </w:p>
      </w:sdtContent>
    </w:sdt>
    <w:p w:rsidR="007571CA" w:rsidRDefault="007571CA" w:rsidP="003E4A0F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3E4A0F" w:rsidRPr="00E266D0" w:rsidRDefault="003E4A0F" w:rsidP="00F74EDF">
      <w:pPr>
        <w:pStyle w:val="1"/>
        <w:rPr>
          <w:rFonts w:ascii="Times New Roman,Bold" w:hAnsi="Times New Roman,Bold"/>
          <w:bCs/>
          <w:sz w:val="28"/>
          <w:szCs w:val="28"/>
          <w:lang w:val="ru-RU"/>
        </w:rPr>
      </w:pPr>
      <w:bookmarkStart w:id="0" w:name="_Toc85635984"/>
      <w:r w:rsidRPr="00E266D0">
        <w:rPr>
          <w:rFonts w:ascii="Times New Roman,Bold" w:hAnsi="Times New Roman,Bold"/>
          <w:sz w:val="28"/>
          <w:szCs w:val="28"/>
          <w:lang w:val="ru-RU"/>
        </w:rPr>
        <w:lastRenderedPageBreak/>
        <w:t>1. Наименование дисципли</w:t>
      </w:r>
      <w:r w:rsidRPr="00E266D0">
        <w:rPr>
          <w:rFonts w:ascii="Times New Roman,Bold" w:hAnsi="Times New Roman,Bold"/>
          <w:bCs/>
          <w:sz w:val="28"/>
          <w:szCs w:val="28"/>
          <w:lang w:val="ru-RU"/>
        </w:rPr>
        <w:t>ны</w:t>
      </w:r>
      <w:bookmarkEnd w:id="0"/>
      <w:r w:rsidRPr="00E266D0">
        <w:rPr>
          <w:rFonts w:ascii="Times New Roman,Bold" w:hAnsi="Times New Roman,Bold"/>
          <w:bCs/>
          <w:sz w:val="28"/>
          <w:szCs w:val="28"/>
          <w:lang w:val="ru-RU"/>
        </w:rPr>
        <w:t xml:space="preserve"> </w:t>
      </w:r>
    </w:p>
    <w:p w:rsidR="003E4A0F" w:rsidRDefault="003E4A0F" w:rsidP="003E4A0F">
      <w:pPr>
        <w:spacing w:before="100" w:beforeAutospacing="1" w:after="100" w:afterAutospacing="1"/>
        <w:jc w:val="both"/>
        <w:rPr>
          <w:bCs/>
        </w:rPr>
      </w:pPr>
      <w:r w:rsidRPr="00B50675">
        <w:rPr>
          <w:bCs/>
          <w:sz w:val="28"/>
          <w:szCs w:val="28"/>
        </w:rPr>
        <w:t>Наименование дисциплины – «</w:t>
      </w:r>
      <w:r w:rsidRPr="00B50675">
        <w:rPr>
          <w:rFonts w:ascii="Times New Roman,Bold" w:hAnsi="Times New Roman,Bold"/>
          <w:bCs/>
          <w:sz w:val="28"/>
          <w:szCs w:val="28"/>
        </w:rPr>
        <w:t xml:space="preserve">Мировая </w:t>
      </w:r>
      <w:r w:rsidR="00860CAA" w:rsidRPr="00B50675">
        <w:rPr>
          <w:rFonts w:ascii="Times New Roman,Bold" w:hAnsi="Times New Roman,Bold"/>
          <w:bCs/>
          <w:sz w:val="28"/>
          <w:szCs w:val="28"/>
        </w:rPr>
        <w:t>экономика и</w:t>
      </w:r>
      <w:r w:rsidRPr="00B50675">
        <w:rPr>
          <w:rFonts w:ascii="Times New Roman,Bold" w:hAnsi="Times New Roman,Bold"/>
          <w:bCs/>
          <w:sz w:val="28"/>
          <w:szCs w:val="28"/>
        </w:rPr>
        <w:t xml:space="preserve"> </w:t>
      </w:r>
      <w:r w:rsidR="00860CAA" w:rsidRPr="00B50675">
        <w:rPr>
          <w:rFonts w:ascii="Times New Roman,Bold" w:hAnsi="Times New Roman,Bold"/>
          <w:bCs/>
          <w:sz w:val="28"/>
          <w:szCs w:val="28"/>
        </w:rPr>
        <w:t>международные экономические отношения</w:t>
      </w:r>
      <w:r w:rsidRPr="00B50675">
        <w:rPr>
          <w:bCs/>
          <w:sz w:val="28"/>
          <w:szCs w:val="28"/>
        </w:rPr>
        <w:t xml:space="preserve">». </w:t>
      </w:r>
    </w:p>
    <w:p w:rsidR="003E4A0F" w:rsidRPr="00E266D0" w:rsidRDefault="003E4A0F" w:rsidP="00F74EDF">
      <w:pPr>
        <w:pStyle w:val="1"/>
        <w:rPr>
          <w:rFonts w:ascii="Times New Roman" w:hAnsi="Times New Roman"/>
          <w:bCs/>
          <w:lang w:val="ru-RU"/>
        </w:rPr>
      </w:pPr>
      <w:bookmarkStart w:id="1" w:name="_Toc85635985"/>
      <w:r w:rsidRPr="00E266D0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E266D0">
        <w:rPr>
          <w:rFonts w:ascii="Times New Roman" w:hAnsi="Times New Roman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3E4A0F" w:rsidRPr="00D4634A" w:rsidRDefault="003E4A0F" w:rsidP="003E4A0F">
      <w:pPr>
        <w:shd w:val="clear" w:color="auto" w:fill="FFFFFF"/>
        <w:jc w:val="right"/>
        <w:rPr>
          <w:color w:val="000000"/>
          <w:sz w:val="28"/>
          <w:szCs w:val="28"/>
        </w:rPr>
      </w:pPr>
      <w:r w:rsidRPr="00D4634A">
        <w:rPr>
          <w:color w:val="000000"/>
          <w:sz w:val="28"/>
          <w:szCs w:val="28"/>
        </w:rPr>
        <w:t>Таблица 1</w:t>
      </w:r>
    </w:p>
    <w:p w:rsidR="003E4A0F" w:rsidRPr="003E4A0F" w:rsidRDefault="003E4A0F" w:rsidP="003E4A0F">
      <w:pPr>
        <w:shd w:val="clear" w:color="auto" w:fill="FFFFFF"/>
        <w:jc w:val="right"/>
        <w:rPr>
          <w:color w:val="000000"/>
          <w:sz w:val="28"/>
          <w:szCs w:val="28"/>
        </w:rPr>
      </w:pPr>
    </w:p>
    <w:tbl>
      <w:tblPr>
        <w:tblStyle w:val="a7"/>
        <w:tblW w:w="10377" w:type="dxa"/>
        <w:tblInd w:w="-567" w:type="dxa"/>
        <w:tblLook w:val="04A0" w:firstRow="1" w:lastRow="0" w:firstColumn="1" w:lastColumn="0" w:noHBand="0" w:noVBand="1"/>
      </w:tblPr>
      <w:tblGrid>
        <w:gridCol w:w="1326"/>
        <w:gridCol w:w="2213"/>
        <w:gridCol w:w="3260"/>
        <w:gridCol w:w="3578"/>
      </w:tblGrid>
      <w:tr w:rsidR="00DE287E" w:rsidTr="00C604FA">
        <w:trPr>
          <w:trHeight w:val="1422"/>
        </w:trPr>
        <w:tc>
          <w:tcPr>
            <w:tcW w:w="1326" w:type="dxa"/>
          </w:tcPr>
          <w:p w:rsidR="00DE287E" w:rsidRDefault="00DE287E" w:rsidP="00C604FA">
            <w:pPr>
              <w:rPr>
                <w:sz w:val="28"/>
                <w:szCs w:val="28"/>
              </w:rPr>
            </w:pPr>
            <w:r w:rsidRPr="0086603A">
              <w:rPr>
                <w:b/>
              </w:rPr>
              <w:t xml:space="preserve">Код </w:t>
            </w:r>
            <w:proofErr w:type="spellStart"/>
            <w:r w:rsidRPr="0086603A">
              <w:rPr>
                <w:b/>
              </w:rPr>
              <w:t>компетен</w:t>
            </w:r>
            <w:r w:rsidR="00694609">
              <w:rPr>
                <w:b/>
              </w:rPr>
              <w:t>-</w:t>
            </w:r>
            <w:r w:rsidRPr="0086603A">
              <w:rPr>
                <w:b/>
              </w:rPr>
              <w:t>ции</w:t>
            </w:r>
            <w:proofErr w:type="spellEnd"/>
          </w:p>
        </w:tc>
        <w:tc>
          <w:tcPr>
            <w:tcW w:w="2213" w:type="dxa"/>
          </w:tcPr>
          <w:p w:rsidR="00DE287E" w:rsidRDefault="00DE287E" w:rsidP="00C604FA">
            <w:pPr>
              <w:rPr>
                <w:sz w:val="28"/>
                <w:szCs w:val="28"/>
              </w:rPr>
            </w:pPr>
            <w:r w:rsidRPr="0086603A">
              <w:rPr>
                <w:b/>
              </w:rPr>
              <w:t>Наименование компетенции</w:t>
            </w:r>
          </w:p>
        </w:tc>
        <w:tc>
          <w:tcPr>
            <w:tcW w:w="3260" w:type="dxa"/>
          </w:tcPr>
          <w:p w:rsidR="00DE287E" w:rsidRDefault="00DE287E" w:rsidP="00C604FA">
            <w:pPr>
              <w:rPr>
                <w:sz w:val="28"/>
                <w:szCs w:val="28"/>
              </w:rPr>
            </w:pPr>
            <w:r w:rsidRPr="0086603A">
              <w:rPr>
                <w:b/>
              </w:rPr>
              <w:t>Индикаторы достижения компетенции</w:t>
            </w:r>
          </w:p>
        </w:tc>
        <w:tc>
          <w:tcPr>
            <w:tcW w:w="3578" w:type="dxa"/>
          </w:tcPr>
          <w:p w:rsidR="00DE287E" w:rsidRPr="0086603A" w:rsidRDefault="00DE287E" w:rsidP="00C604FA">
            <w:pPr>
              <w:spacing w:after="200"/>
              <w:jc w:val="both"/>
              <w:rPr>
                <w:b/>
              </w:rPr>
            </w:pPr>
            <w:r w:rsidRPr="0086603A">
              <w:rPr>
                <w:b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DE287E" w:rsidTr="00694609">
        <w:trPr>
          <w:trHeight w:val="85"/>
        </w:trPr>
        <w:tc>
          <w:tcPr>
            <w:tcW w:w="1326" w:type="dxa"/>
          </w:tcPr>
          <w:p w:rsidR="00DE287E" w:rsidRDefault="00DE287E" w:rsidP="00DE287E">
            <w:pPr>
              <w:shd w:val="clear" w:color="auto" w:fill="FFFFFF"/>
              <w:contextualSpacing/>
              <w:jc w:val="both"/>
            </w:pPr>
            <w:r w:rsidRPr="008B2FB4">
              <w:t>ПКН-1</w:t>
            </w:r>
          </w:p>
          <w:p w:rsidR="00DE287E" w:rsidRDefault="00DE287E" w:rsidP="00DE287E">
            <w:pPr>
              <w:rPr>
                <w:sz w:val="28"/>
                <w:szCs w:val="28"/>
              </w:rPr>
            </w:pPr>
          </w:p>
        </w:tc>
        <w:tc>
          <w:tcPr>
            <w:tcW w:w="2213" w:type="dxa"/>
          </w:tcPr>
          <w:p w:rsidR="00DE287E" w:rsidRDefault="00DE287E" w:rsidP="00DE287E">
            <w:pPr>
              <w:rPr>
                <w:sz w:val="28"/>
                <w:szCs w:val="28"/>
              </w:rPr>
            </w:pPr>
            <w:r w:rsidRPr="008B2FB4">
              <w:t>Владение основными научными понятиями и категориальным аппаратом современной экономики и их применение</w:t>
            </w:r>
            <w:r>
              <w:t xml:space="preserve"> при</w:t>
            </w:r>
            <w:r w:rsidR="00780A08">
              <w:t xml:space="preserve"> решении прикладных задач (ПКН-1)</w:t>
            </w:r>
          </w:p>
        </w:tc>
        <w:tc>
          <w:tcPr>
            <w:tcW w:w="3260" w:type="dxa"/>
          </w:tcPr>
          <w:p w:rsidR="00DE287E" w:rsidRPr="0084711F" w:rsidRDefault="00DE287E" w:rsidP="00DE287E">
            <w:pPr>
              <w:shd w:val="clear" w:color="auto" w:fill="FFFFFF"/>
              <w:contextualSpacing/>
              <w:jc w:val="both"/>
            </w:pPr>
            <w:r w:rsidRPr="00A40B69">
              <w:t>1</w:t>
            </w:r>
            <w:r>
              <w:t>.</w:t>
            </w:r>
            <w:r w:rsidR="00674145" w:rsidRPr="00674145">
              <w:t xml:space="preserve"> </w:t>
            </w:r>
            <w:r>
              <w:t xml:space="preserve">Демонстрирует знание современных экономических концепций, </w:t>
            </w:r>
            <w:r w:rsidRPr="00187ABD">
              <w:t xml:space="preserve">моделей, </w:t>
            </w:r>
            <w:r>
              <w:t>ведущих школ и направлений развития экономической науки, и</w:t>
            </w:r>
            <w:r w:rsidRPr="0084711F">
              <w:t>спользует категориальный и научный аппарат при анализе экономическ</w:t>
            </w:r>
            <w:r>
              <w:t xml:space="preserve">их явлений и процессов. </w:t>
            </w:r>
          </w:p>
          <w:p w:rsidR="007D5139" w:rsidRPr="00B2536F" w:rsidRDefault="00DE287E" w:rsidP="00B2536F">
            <w:pPr>
              <w:tabs>
                <w:tab w:val="left" w:pos="993"/>
              </w:tabs>
              <w:jc w:val="both"/>
            </w:pPr>
            <w:r w:rsidRPr="0084711F">
              <w:t xml:space="preserve">2. </w:t>
            </w:r>
            <w:r>
              <w:t xml:space="preserve">Выявляет </w:t>
            </w:r>
            <w:r w:rsidRPr="0084711F">
              <w:t xml:space="preserve">сущность и особенности современных экономических процессов, </w:t>
            </w:r>
            <w:r w:rsidRPr="004417F1">
              <w:t>их связь с другими процессами, происходящими в обществе</w:t>
            </w:r>
            <w:r>
              <w:t>,</w:t>
            </w:r>
            <w:r w:rsidRPr="0084711F">
              <w:t xml:space="preserve"> </w:t>
            </w:r>
            <w:r>
              <w:t>критически переосмысливает</w:t>
            </w:r>
            <w:r w:rsidRPr="001D5005">
              <w:t xml:space="preserve"> текущи</w:t>
            </w:r>
            <w:r>
              <w:t>е</w:t>
            </w:r>
            <w:r w:rsidRPr="001D5005">
              <w:t xml:space="preserve"> </w:t>
            </w:r>
            <w:r>
              <w:t>социально-экономические</w:t>
            </w:r>
            <w:r w:rsidRPr="001D5005">
              <w:t xml:space="preserve"> проблем</w:t>
            </w:r>
            <w:r>
              <w:t>ы.</w:t>
            </w:r>
          </w:p>
          <w:p w:rsidR="00DE287E" w:rsidRDefault="00DE287E" w:rsidP="00DE287E">
            <w:pPr>
              <w:jc w:val="both"/>
            </w:pPr>
            <w:r w:rsidRPr="0084711F">
              <w:rPr>
                <w:rFonts w:eastAsia="Calibri"/>
                <w:lang w:eastAsia="en-US"/>
              </w:rPr>
              <w:t xml:space="preserve">3. </w:t>
            </w: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</w:p>
          <w:p w:rsidR="00DE287E" w:rsidRDefault="00DE287E" w:rsidP="00DE287E">
            <w:pPr>
              <w:rPr>
                <w:sz w:val="28"/>
                <w:szCs w:val="28"/>
              </w:rPr>
            </w:pPr>
          </w:p>
        </w:tc>
        <w:tc>
          <w:tcPr>
            <w:tcW w:w="3578" w:type="dxa"/>
          </w:tcPr>
          <w:p w:rsidR="00DE287E" w:rsidRPr="00606B66" w:rsidRDefault="00C604FA" w:rsidP="00694609">
            <w:pPr>
              <w:pStyle w:val="a5"/>
              <w:spacing w:before="0" w:beforeAutospacing="0" w:after="0" w:afterAutospacing="0"/>
              <w:contextualSpacing/>
              <w:jc w:val="both"/>
            </w:pPr>
            <w:r w:rsidRPr="00606B66">
              <w:rPr>
                <w:b/>
                <w:color w:val="000000" w:themeColor="text1"/>
              </w:rPr>
              <w:t xml:space="preserve">Знание </w:t>
            </w:r>
            <w:r w:rsidRPr="00606B66">
              <w:rPr>
                <w:bCs/>
                <w:color w:val="000000" w:themeColor="text1"/>
              </w:rPr>
              <w:t xml:space="preserve">современных </w:t>
            </w:r>
            <w:r w:rsidR="00DE287E" w:rsidRPr="00606B66">
              <w:t>экономических концепций, моделей, ведущих школ и направлений развития экономической науки,</w:t>
            </w:r>
          </w:p>
          <w:p w:rsidR="00DE287E" w:rsidRPr="00606B66" w:rsidRDefault="00DE287E" w:rsidP="00694609">
            <w:pPr>
              <w:shd w:val="clear" w:color="auto" w:fill="FFFFFF"/>
              <w:contextualSpacing/>
              <w:jc w:val="both"/>
            </w:pPr>
            <w:r w:rsidRPr="00606B66">
              <w:rPr>
                <w:b/>
                <w:color w:val="000000" w:themeColor="text1"/>
              </w:rPr>
              <w:t>Умение</w:t>
            </w:r>
            <w:r w:rsidRPr="00606B66">
              <w:rPr>
                <w:bCs/>
                <w:color w:val="000000" w:themeColor="text1"/>
              </w:rPr>
              <w:t xml:space="preserve"> </w:t>
            </w:r>
            <w:r w:rsidRPr="00606B66">
              <w:rPr>
                <w:color w:val="000000" w:themeColor="text1"/>
              </w:rPr>
              <w:t xml:space="preserve">применять </w:t>
            </w:r>
            <w:r w:rsidRPr="00606B66">
              <w:t xml:space="preserve">категориальный и научный аппарат при анализе экономических явлений и процессов. </w:t>
            </w:r>
          </w:p>
          <w:p w:rsidR="00DE287E" w:rsidRPr="00606B66" w:rsidRDefault="00DE287E" w:rsidP="00694609">
            <w:pPr>
              <w:pStyle w:val="a5"/>
              <w:spacing w:before="0" w:beforeAutospacing="0" w:after="0" w:afterAutospacing="0"/>
              <w:contextualSpacing/>
              <w:jc w:val="both"/>
              <w:rPr>
                <w:b/>
                <w:color w:val="000000" w:themeColor="text1"/>
              </w:rPr>
            </w:pPr>
            <w:r w:rsidRPr="00606B66">
              <w:rPr>
                <w:b/>
                <w:color w:val="000000" w:themeColor="text1"/>
              </w:rPr>
              <w:t>Знание</w:t>
            </w:r>
            <w:r w:rsidRPr="00606B66">
              <w:rPr>
                <w:bCs/>
                <w:color w:val="FF0000"/>
              </w:rPr>
              <w:t xml:space="preserve"> </w:t>
            </w:r>
            <w:r w:rsidRPr="00606B66">
              <w:t>сущности и особенностей современных экономических процессов, их связи с другими процессами, происходящими в обществе</w:t>
            </w:r>
            <w:r w:rsidRPr="00606B66">
              <w:rPr>
                <w:b/>
                <w:color w:val="000000" w:themeColor="text1"/>
              </w:rPr>
              <w:t xml:space="preserve"> </w:t>
            </w:r>
          </w:p>
          <w:p w:rsidR="00DE287E" w:rsidRPr="00606B66" w:rsidRDefault="00DE287E" w:rsidP="00694609">
            <w:pPr>
              <w:tabs>
                <w:tab w:val="left" w:pos="993"/>
              </w:tabs>
              <w:jc w:val="both"/>
            </w:pPr>
            <w:r w:rsidRPr="00606B66">
              <w:rPr>
                <w:b/>
                <w:color w:val="000000" w:themeColor="text1"/>
              </w:rPr>
              <w:t xml:space="preserve">Умение </w:t>
            </w:r>
            <w:r w:rsidRPr="00606B66">
              <w:t>критически переосмысливать текущие социально-экономические проблемы.</w:t>
            </w:r>
          </w:p>
          <w:p w:rsidR="00DE287E" w:rsidRPr="00606B66" w:rsidRDefault="00DE287E" w:rsidP="00694609">
            <w:pPr>
              <w:jc w:val="both"/>
            </w:pPr>
            <w:r w:rsidRPr="00606B66">
              <w:rPr>
                <w:b/>
                <w:color w:val="000000" w:themeColor="text1"/>
              </w:rPr>
              <w:t>Знание</w:t>
            </w:r>
            <w:r w:rsidRPr="00606B66">
              <w:rPr>
                <w:bCs/>
                <w:color w:val="FF0000"/>
              </w:rPr>
              <w:t xml:space="preserve"> </w:t>
            </w:r>
            <w:r w:rsidRPr="00606B66">
              <w:rPr>
                <w:bCs/>
              </w:rPr>
              <w:t>основных россий</w:t>
            </w:r>
            <w:r w:rsidR="00C604FA" w:rsidRPr="00606B66">
              <w:rPr>
                <w:bCs/>
              </w:rPr>
              <w:t xml:space="preserve">ских и зарубежных   источников </w:t>
            </w:r>
            <w:r w:rsidRPr="00606B66">
              <w:rPr>
                <w:bCs/>
              </w:rPr>
              <w:t>научных знаний</w:t>
            </w:r>
            <w:r w:rsidRPr="00606B66">
              <w:rPr>
                <w:b/>
                <w:color w:val="000000" w:themeColor="text1"/>
              </w:rPr>
              <w:t xml:space="preserve"> </w:t>
            </w:r>
            <w:r w:rsidRPr="00606B66">
              <w:rPr>
                <w:bCs/>
                <w:color w:val="000000" w:themeColor="text1"/>
              </w:rPr>
              <w:t>и экономической информации,</w:t>
            </w:r>
            <w:r w:rsidRPr="00606B66">
              <w:t xml:space="preserve"> основных направлений экономической политики государства</w:t>
            </w:r>
          </w:p>
          <w:p w:rsidR="00DE287E" w:rsidRDefault="00860CAA" w:rsidP="00694609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06B66">
              <w:rPr>
                <w:b/>
                <w:color w:val="000000" w:themeColor="text1"/>
              </w:rPr>
              <w:t xml:space="preserve">Умение </w:t>
            </w:r>
            <w:r w:rsidRPr="00606B66">
              <w:rPr>
                <w:bCs/>
                <w:color w:val="000000" w:themeColor="text1"/>
              </w:rPr>
              <w:t>использовать</w:t>
            </w:r>
            <w:r w:rsidR="00DE287E" w:rsidRPr="00606B66">
              <w:rPr>
                <w:bCs/>
                <w:color w:val="000000" w:themeColor="text1"/>
              </w:rPr>
              <w:t xml:space="preserve"> </w:t>
            </w:r>
            <w:r w:rsidR="00DE287E" w:rsidRPr="00606B66">
              <w:rPr>
                <w:bCs/>
              </w:rPr>
              <w:t xml:space="preserve">российские и зарубежные   </w:t>
            </w:r>
            <w:r w:rsidRPr="00606B66">
              <w:rPr>
                <w:bCs/>
              </w:rPr>
              <w:t>источники научных</w:t>
            </w:r>
            <w:r w:rsidR="00DE287E" w:rsidRPr="00606B66">
              <w:rPr>
                <w:bCs/>
              </w:rPr>
              <w:t xml:space="preserve"> </w:t>
            </w:r>
            <w:r w:rsidRPr="00606B66">
              <w:rPr>
                <w:bCs/>
              </w:rPr>
              <w:t>знаний</w:t>
            </w:r>
            <w:r w:rsidRPr="00606B66">
              <w:rPr>
                <w:b/>
                <w:color w:val="000000" w:themeColor="text1"/>
              </w:rPr>
              <w:t xml:space="preserve"> и</w:t>
            </w:r>
            <w:r w:rsidR="00DE287E" w:rsidRPr="00606B66">
              <w:rPr>
                <w:bCs/>
                <w:color w:val="000000" w:themeColor="text1"/>
              </w:rPr>
              <w:t xml:space="preserve"> экономической информации</w:t>
            </w:r>
          </w:p>
        </w:tc>
      </w:tr>
      <w:tr w:rsidR="00DE287E" w:rsidTr="00694609">
        <w:trPr>
          <w:trHeight w:val="313"/>
        </w:trPr>
        <w:tc>
          <w:tcPr>
            <w:tcW w:w="1326" w:type="dxa"/>
          </w:tcPr>
          <w:p w:rsidR="00DE287E" w:rsidRPr="00EF2A2A" w:rsidRDefault="00DE287E" w:rsidP="00DE287E">
            <w:pPr>
              <w:spacing w:after="200" w:line="276" w:lineRule="auto"/>
              <w:jc w:val="both"/>
              <w:rPr>
                <w:bCs/>
              </w:rPr>
            </w:pPr>
            <w:r>
              <w:t>УК-1</w:t>
            </w:r>
          </w:p>
        </w:tc>
        <w:tc>
          <w:tcPr>
            <w:tcW w:w="2213" w:type="dxa"/>
          </w:tcPr>
          <w:p w:rsidR="00DE287E" w:rsidRPr="00EF2A2A" w:rsidRDefault="00DE287E" w:rsidP="00DE287E">
            <w:pPr>
              <w:spacing w:after="200"/>
              <w:jc w:val="both"/>
              <w:rPr>
                <w:bCs/>
              </w:rPr>
            </w:pPr>
            <w:r>
              <w:t>С</w:t>
            </w:r>
            <w:r w:rsidRPr="003D5CBE">
              <w:t xml:space="preserve">пособность к восприятию межкультурного разнообразия общества, в </w:t>
            </w:r>
            <w:r w:rsidRPr="003D5CBE">
              <w:lastRenderedPageBreak/>
              <w:t>социально-историческом, этическом и философских контекстах</w:t>
            </w:r>
            <w:r>
              <w:t xml:space="preserve">, </w:t>
            </w:r>
            <w:r w:rsidRPr="003D5CBE">
              <w:t xml:space="preserve"> анализу и мировоззренческой оценке   происходящих процессов и закономерностей</w:t>
            </w:r>
            <w:r w:rsidRPr="002D48E3">
              <w:t xml:space="preserve"> </w:t>
            </w:r>
            <w:r>
              <w:t xml:space="preserve">  (УК</w:t>
            </w:r>
            <w:r w:rsidR="00780A08">
              <w:t>-</w:t>
            </w:r>
            <w:r>
              <w:t>1)</w:t>
            </w:r>
          </w:p>
        </w:tc>
        <w:tc>
          <w:tcPr>
            <w:tcW w:w="3260" w:type="dxa"/>
          </w:tcPr>
          <w:p w:rsidR="00DE287E" w:rsidRPr="00045495" w:rsidRDefault="00DE287E" w:rsidP="00DE287E">
            <w:pPr>
              <w:pStyle w:val="a3"/>
              <w:shd w:val="clear" w:color="auto" w:fill="FFFFFF"/>
              <w:ind w:left="0"/>
              <w:jc w:val="both"/>
            </w:pPr>
            <w:r>
              <w:lastRenderedPageBreak/>
              <w:t>1.</w:t>
            </w:r>
            <w:r w:rsidR="00674145" w:rsidRPr="00674145">
              <w:t xml:space="preserve"> </w:t>
            </w:r>
            <w:r w:rsidRPr="00045495">
              <w:t xml:space="preserve">Использует знания о закономерностях развития природы, межкультурного разнообразия общества </w:t>
            </w:r>
            <w:r w:rsidR="00860CAA" w:rsidRPr="00045495">
              <w:t>для</w:t>
            </w:r>
            <w:r w:rsidR="00860CAA">
              <w:t xml:space="preserve"> формирования</w:t>
            </w:r>
            <w:r w:rsidRPr="00045495">
              <w:t xml:space="preserve"> </w:t>
            </w:r>
            <w:r w:rsidRPr="00045495">
              <w:lastRenderedPageBreak/>
              <w:t xml:space="preserve">мировоззренческой оценки   происходящих процессов. </w:t>
            </w:r>
          </w:p>
          <w:p w:rsidR="00DE287E" w:rsidRPr="00636FC9" w:rsidRDefault="00DE287E" w:rsidP="00DE287E">
            <w:pPr>
              <w:shd w:val="clear" w:color="auto" w:fill="FFFFFF"/>
              <w:contextualSpacing/>
              <w:jc w:val="both"/>
            </w:pPr>
            <w:r>
              <w:rPr>
                <w:bCs/>
                <w:iCs/>
                <w:color w:val="000000"/>
              </w:rPr>
              <w:t>2</w:t>
            </w:r>
            <w:r w:rsidRPr="00636FC9">
              <w:rPr>
                <w:bCs/>
                <w:iCs/>
                <w:color w:val="000000"/>
              </w:rPr>
              <w:t xml:space="preserve">. Использует навыки философского мышления и логики для формулировки аргументированных суждений и умозаключений </w:t>
            </w:r>
            <w:r w:rsidRPr="00636FC9">
              <w:t xml:space="preserve">в профессиональной деятельности. </w:t>
            </w: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C604FA" w:rsidRDefault="00C604FA" w:rsidP="00DE287E">
            <w:pPr>
              <w:jc w:val="both"/>
            </w:pPr>
          </w:p>
          <w:p w:rsidR="00DE287E" w:rsidRDefault="00DE287E" w:rsidP="00DE287E">
            <w:pPr>
              <w:jc w:val="both"/>
            </w:pPr>
            <w:r>
              <w:t>3</w:t>
            </w:r>
            <w:r w:rsidRPr="00636FC9">
              <w:t xml:space="preserve">. </w:t>
            </w:r>
            <w:r w:rsidR="00860CAA" w:rsidRPr="00636FC9">
              <w:t>Работает с</w:t>
            </w:r>
            <w:r w:rsidRPr="00636FC9">
              <w:t xml:space="preserve"> различными массивами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DE287E" w:rsidRDefault="00DE287E" w:rsidP="00DE287E">
            <w:pPr>
              <w:pStyle w:val="a3"/>
              <w:spacing w:after="200"/>
              <w:ind w:left="0"/>
              <w:jc w:val="both"/>
              <w:rPr>
                <w:bCs/>
              </w:rPr>
            </w:pPr>
          </w:p>
        </w:tc>
        <w:tc>
          <w:tcPr>
            <w:tcW w:w="3578" w:type="dxa"/>
          </w:tcPr>
          <w:p w:rsidR="00DE287E" w:rsidRDefault="00DE287E" w:rsidP="00DE287E">
            <w:pPr>
              <w:pStyle w:val="a3"/>
              <w:shd w:val="clear" w:color="auto" w:fill="FFFFFF"/>
              <w:ind w:left="0"/>
              <w:jc w:val="both"/>
            </w:pPr>
            <w:r w:rsidRPr="000A5392">
              <w:rPr>
                <w:b/>
                <w:color w:val="000000" w:themeColor="text1"/>
              </w:rPr>
              <w:lastRenderedPageBreak/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 w:rsidRPr="00045495">
              <w:t>закономерност</w:t>
            </w:r>
            <w:r>
              <w:t>ей</w:t>
            </w:r>
            <w:r w:rsidRPr="00045495">
              <w:t xml:space="preserve"> развития природы, межкультурного разнообразия общества</w:t>
            </w:r>
          </w:p>
          <w:p w:rsidR="00DE287E" w:rsidRPr="00045495" w:rsidRDefault="00860CAA" w:rsidP="00DE287E">
            <w:pPr>
              <w:pStyle w:val="a3"/>
              <w:shd w:val="clear" w:color="auto" w:fill="FFFFFF"/>
              <w:ind w:left="0"/>
              <w:jc w:val="both"/>
            </w:pPr>
            <w:r w:rsidRPr="000F4463">
              <w:rPr>
                <w:b/>
                <w:bCs/>
              </w:rPr>
              <w:lastRenderedPageBreak/>
              <w:t>Умение</w:t>
            </w:r>
            <w:r w:rsidRPr="00045495">
              <w:t xml:space="preserve"> </w:t>
            </w:r>
            <w:r>
              <w:t>формировать</w:t>
            </w:r>
            <w:r w:rsidR="00DE287E" w:rsidRPr="00045495">
              <w:t xml:space="preserve"> мировоззренческ</w:t>
            </w:r>
            <w:r w:rsidR="00DE287E">
              <w:t>ую</w:t>
            </w:r>
            <w:r w:rsidR="00DE287E" w:rsidRPr="00045495">
              <w:t xml:space="preserve"> оценк</w:t>
            </w:r>
            <w:r w:rsidR="00DE287E">
              <w:t>у</w:t>
            </w:r>
            <w:r w:rsidR="00DE287E" w:rsidRPr="00045495">
              <w:t xml:space="preserve">   происходящих процессов. </w:t>
            </w:r>
          </w:p>
          <w:p w:rsidR="00DE287E" w:rsidRPr="00636FC9" w:rsidRDefault="00860CAA" w:rsidP="00DE287E">
            <w:pPr>
              <w:shd w:val="clear" w:color="auto" w:fill="FFFFFF"/>
              <w:contextualSpacing/>
              <w:jc w:val="both"/>
            </w:pPr>
            <w:r>
              <w:rPr>
                <w:b/>
                <w:color w:val="000000" w:themeColor="text1"/>
              </w:rPr>
              <w:t xml:space="preserve">Знание </w:t>
            </w:r>
            <w:r w:rsidRPr="002604FC">
              <w:rPr>
                <w:color w:val="000000" w:themeColor="text1"/>
              </w:rPr>
              <w:t>основ</w:t>
            </w:r>
            <w:r>
              <w:rPr>
                <w:bCs/>
                <w:color w:val="000000" w:themeColor="text1"/>
              </w:rPr>
              <w:t xml:space="preserve"> философского мышления и</w:t>
            </w:r>
            <w:r w:rsidR="00DE287E">
              <w:rPr>
                <w:bCs/>
                <w:color w:val="000000" w:themeColor="text1"/>
              </w:rPr>
              <w:t xml:space="preserve"> логики </w:t>
            </w:r>
            <w:r w:rsidR="00DE287E" w:rsidRPr="00636FC9">
              <w:rPr>
                <w:bCs/>
                <w:iCs/>
                <w:color w:val="000000"/>
              </w:rPr>
              <w:t xml:space="preserve">для формулировки аргументированных суждений и умозаключений </w:t>
            </w:r>
            <w:r w:rsidR="00DE287E" w:rsidRPr="00636FC9">
              <w:t xml:space="preserve">в профессиональной деятельности. </w:t>
            </w:r>
          </w:p>
          <w:p w:rsidR="00DE287E" w:rsidRPr="00636FC9" w:rsidRDefault="00DE287E" w:rsidP="00DE287E">
            <w:pPr>
              <w:shd w:val="clear" w:color="auto" w:fill="FFFFFF"/>
              <w:contextualSpacing/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 w:rsidRPr="00636FC9">
              <w:rPr>
                <w:bCs/>
                <w:iCs/>
                <w:color w:val="000000"/>
              </w:rPr>
              <w:t>формулиров</w:t>
            </w:r>
            <w:r>
              <w:rPr>
                <w:bCs/>
                <w:iCs/>
                <w:color w:val="000000"/>
              </w:rPr>
              <w:t>ать</w:t>
            </w:r>
            <w:r w:rsidRPr="00636FC9">
              <w:rPr>
                <w:bCs/>
                <w:iCs/>
                <w:color w:val="000000"/>
              </w:rPr>
              <w:t xml:space="preserve"> аргументированны</w:t>
            </w:r>
            <w:r>
              <w:rPr>
                <w:bCs/>
                <w:iCs/>
                <w:color w:val="000000"/>
              </w:rPr>
              <w:t>е</w:t>
            </w:r>
            <w:r w:rsidRPr="00636FC9">
              <w:rPr>
                <w:bCs/>
                <w:iCs/>
                <w:color w:val="000000"/>
              </w:rPr>
              <w:t xml:space="preserve"> суждени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и умозаключени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</w:t>
            </w:r>
            <w:r w:rsidRPr="00636FC9">
              <w:t xml:space="preserve">в профессиональной деятельности. </w:t>
            </w:r>
          </w:p>
          <w:p w:rsidR="00DE287E" w:rsidRDefault="00DE287E" w:rsidP="00DE287E">
            <w:pPr>
              <w:jc w:val="both"/>
            </w:pPr>
            <w:r w:rsidRPr="000A5392">
              <w:rPr>
                <w:b/>
                <w:color w:val="000000" w:themeColor="text1"/>
              </w:rPr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способов и методов формирования </w:t>
            </w:r>
            <w:r w:rsidRPr="00636FC9">
              <w:t>различны</w:t>
            </w:r>
            <w:r>
              <w:t>х</w:t>
            </w:r>
            <w:r w:rsidRPr="00636FC9">
              <w:t xml:space="preserve"> массив</w:t>
            </w:r>
            <w:r>
              <w:t>ов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DE287E" w:rsidRPr="00E45EB7" w:rsidRDefault="00DE287E" w:rsidP="00DE287E">
            <w:pPr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 w:rsidR="00860CAA">
              <w:rPr>
                <w:color w:val="000000" w:themeColor="text1"/>
              </w:rPr>
              <w:t>использовать различные</w:t>
            </w:r>
            <w:r w:rsidRPr="00636FC9">
              <w:t xml:space="preserve"> массив</w:t>
            </w:r>
            <w:r>
              <w:t>ы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</w:tc>
      </w:tr>
      <w:tr w:rsidR="00DE287E" w:rsidTr="00694609">
        <w:trPr>
          <w:trHeight w:val="298"/>
        </w:trPr>
        <w:tc>
          <w:tcPr>
            <w:tcW w:w="1326" w:type="dxa"/>
          </w:tcPr>
          <w:p w:rsidR="00DE287E" w:rsidRPr="0086603A" w:rsidRDefault="00DE287E" w:rsidP="00DE287E">
            <w:pPr>
              <w:spacing w:after="200" w:line="276" w:lineRule="auto"/>
              <w:jc w:val="both"/>
            </w:pPr>
            <w:r>
              <w:lastRenderedPageBreak/>
              <w:t>УК</w:t>
            </w:r>
            <w:r w:rsidR="00B2536F">
              <w:t>-</w:t>
            </w:r>
            <w:r>
              <w:t>10</w:t>
            </w:r>
          </w:p>
        </w:tc>
        <w:tc>
          <w:tcPr>
            <w:tcW w:w="2213" w:type="dxa"/>
          </w:tcPr>
          <w:p w:rsidR="00DE287E" w:rsidRPr="0086603A" w:rsidRDefault="00DE287E" w:rsidP="00DE287E">
            <w:pPr>
              <w:spacing w:after="200"/>
              <w:jc w:val="both"/>
            </w:pPr>
            <w:r w:rsidRPr="009F126D"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t xml:space="preserve">системный </w:t>
            </w:r>
            <w:r w:rsidRPr="009F126D">
              <w:t>подход для решения поставленных задач</w:t>
            </w:r>
            <w:r>
              <w:t xml:space="preserve">  (УК</w:t>
            </w:r>
            <w:r w:rsidR="00780A08">
              <w:t>-</w:t>
            </w:r>
            <w:r>
              <w:t>10)</w:t>
            </w:r>
          </w:p>
        </w:tc>
        <w:tc>
          <w:tcPr>
            <w:tcW w:w="3260" w:type="dxa"/>
          </w:tcPr>
          <w:p w:rsidR="00DE287E" w:rsidRPr="00636FC9" w:rsidRDefault="00DE287E" w:rsidP="00DE287E">
            <w:pPr>
              <w:jc w:val="both"/>
            </w:pPr>
            <w:r w:rsidRPr="00636FC9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DE287E" w:rsidRPr="00636FC9" w:rsidRDefault="00DE287E" w:rsidP="00DE287E">
            <w:pPr>
              <w:jc w:val="both"/>
            </w:pPr>
            <w:r w:rsidRPr="00636FC9">
              <w:t>2. Обосновывает сущность происходящего, выявляет закономерности, понимает природу вариабельности</w:t>
            </w: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DE287E" w:rsidRPr="00636FC9" w:rsidRDefault="00DE287E" w:rsidP="00DE287E">
            <w:pPr>
              <w:jc w:val="both"/>
            </w:pPr>
            <w:r w:rsidRPr="00636FC9"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</w:t>
            </w:r>
            <w:r w:rsidRPr="00636FC9">
              <w:lastRenderedPageBreak/>
              <w:t>полноту результатов классификации, показывает прикладное назначение классификационных групп.</w:t>
            </w:r>
          </w:p>
          <w:p w:rsidR="00DE287E" w:rsidRDefault="00DE287E" w:rsidP="00DE287E">
            <w:pPr>
              <w:jc w:val="both"/>
            </w:pPr>
          </w:p>
          <w:p w:rsidR="00DE287E" w:rsidRDefault="00DE287E" w:rsidP="00DE287E">
            <w:pPr>
              <w:jc w:val="both"/>
            </w:pPr>
          </w:p>
          <w:p w:rsidR="00C604FA" w:rsidRDefault="00C604FA" w:rsidP="00DE287E">
            <w:pPr>
              <w:jc w:val="both"/>
            </w:pPr>
          </w:p>
          <w:p w:rsidR="00DE287E" w:rsidRPr="00636FC9" w:rsidRDefault="00DE287E" w:rsidP="00DE287E">
            <w:pPr>
              <w:jc w:val="both"/>
            </w:pPr>
            <w:r w:rsidRPr="00636FC9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DE287E" w:rsidRPr="0045175B" w:rsidRDefault="00DE287E" w:rsidP="00DE287E">
            <w:pPr>
              <w:jc w:val="both"/>
            </w:pPr>
            <w:r w:rsidRPr="00636FC9">
              <w:t>5. Аргументированно и логично представляет свою точку зрения посредством и на основе системного описания.</w:t>
            </w:r>
            <w:r>
              <w:t xml:space="preserve"> </w:t>
            </w:r>
          </w:p>
        </w:tc>
        <w:tc>
          <w:tcPr>
            <w:tcW w:w="3578" w:type="dxa"/>
          </w:tcPr>
          <w:p w:rsidR="00694609" w:rsidRDefault="00DE287E" w:rsidP="00DE287E">
            <w:pPr>
              <w:jc w:val="both"/>
            </w:pPr>
            <w:r w:rsidRPr="00823625">
              <w:rPr>
                <w:b/>
              </w:rPr>
              <w:lastRenderedPageBreak/>
              <w:t>Знание</w:t>
            </w:r>
            <w:r w:rsidRPr="00823625">
              <w:t xml:space="preserve"> </w:t>
            </w:r>
            <w:r w:rsidRPr="00636FC9">
              <w:t>состав</w:t>
            </w:r>
            <w:r>
              <w:t>а</w:t>
            </w:r>
            <w:r w:rsidRPr="00636FC9">
              <w:t xml:space="preserve"> и структур</w:t>
            </w:r>
            <w:r>
              <w:t>ы</w:t>
            </w:r>
            <w:r w:rsidRPr="00636FC9">
              <w:t xml:space="preserve"> требуемых данных и информации, </w:t>
            </w:r>
          </w:p>
          <w:p w:rsidR="00DE287E" w:rsidRPr="00694609" w:rsidRDefault="00860CAA" w:rsidP="00DE287E">
            <w:pPr>
              <w:jc w:val="both"/>
            </w:pPr>
            <w:r w:rsidRPr="00823625">
              <w:rPr>
                <w:b/>
              </w:rPr>
              <w:t>Умение</w:t>
            </w:r>
            <w:r>
              <w:rPr>
                <w:b/>
              </w:rPr>
              <w:t xml:space="preserve"> </w:t>
            </w:r>
            <w:r>
              <w:t>грамотно</w:t>
            </w:r>
            <w:r w:rsidR="00DE287E" w:rsidRPr="00636FC9">
              <w:t xml:space="preserve"> реализ</w:t>
            </w:r>
            <w:r w:rsidR="00DE287E">
              <w:t>овать</w:t>
            </w:r>
            <w:r w:rsidR="00694609">
              <w:t xml:space="preserve"> процессы </w:t>
            </w:r>
            <w:r w:rsidR="00DE287E" w:rsidRPr="00636FC9">
              <w:t>сбора, обработки и интерпретации</w:t>
            </w:r>
            <w:r w:rsidR="00DE287E" w:rsidRPr="00E45EB7">
              <w:rPr>
                <w:bCs/>
              </w:rPr>
              <w:t xml:space="preserve"> </w:t>
            </w:r>
            <w:r w:rsidR="00DE287E">
              <w:rPr>
                <w:bCs/>
              </w:rPr>
              <w:t xml:space="preserve">требуемых данных и информации </w:t>
            </w:r>
          </w:p>
          <w:p w:rsidR="00DE287E" w:rsidRPr="00636FC9" w:rsidRDefault="00DE287E" w:rsidP="00DE287E">
            <w:pPr>
              <w:jc w:val="both"/>
            </w:pPr>
            <w:r>
              <w:rPr>
                <w:b/>
                <w:bCs/>
              </w:rPr>
              <w:t>З</w:t>
            </w:r>
            <w:r w:rsidRPr="00E45EB7">
              <w:rPr>
                <w:b/>
                <w:bCs/>
              </w:rPr>
              <w:t>нание</w:t>
            </w:r>
            <w:r>
              <w:rPr>
                <w:b/>
                <w:bCs/>
              </w:rPr>
              <w:t xml:space="preserve"> </w:t>
            </w:r>
            <w:r w:rsidRPr="00636FC9">
              <w:t>сущност</w:t>
            </w:r>
            <w:r>
              <w:t>и</w:t>
            </w:r>
            <w:r w:rsidRPr="00636FC9">
              <w:t xml:space="preserve"> происходящ</w:t>
            </w:r>
            <w:r>
              <w:t xml:space="preserve">их процессов, </w:t>
            </w:r>
            <w:r w:rsidR="00860CAA">
              <w:t>понимания природы</w:t>
            </w:r>
            <w:r w:rsidRPr="00636FC9">
              <w:t xml:space="preserve"> вариабельности</w:t>
            </w:r>
          </w:p>
          <w:p w:rsidR="00DE287E" w:rsidRDefault="00860CAA" w:rsidP="00DE287E">
            <w:pPr>
              <w:jc w:val="both"/>
            </w:pPr>
            <w:r w:rsidRPr="00603C3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>выявлять</w:t>
            </w:r>
            <w:r w:rsidR="00DE287E" w:rsidRPr="00636FC9">
              <w:t xml:space="preserve"> закономерности, </w:t>
            </w:r>
            <w:r w:rsidR="00DE287E">
              <w:t xml:space="preserve">учитывать </w:t>
            </w:r>
            <w:r w:rsidR="00DE287E" w:rsidRPr="00636FC9">
              <w:t>природу вариабельности</w:t>
            </w:r>
            <w:r w:rsidR="00DE287E">
              <w:t xml:space="preserve"> </w:t>
            </w:r>
          </w:p>
          <w:p w:rsidR="00DE287E" w:rsidRDefault="00DE287E" w:rsidP="00DE287E">
            <w:pPr>
              <w:jc w:val="both"/>
              <w:rPr>
                <w:b/>
                <w:bCs/>
              </w:rPr>
            </w:pPr>
          </w:p>
          <w:p w:rsidR="00DE287E" w:rsidRDefault="00DE287E" w:rsidP="00DE287E">
            <w:pPr>
              <w:jc w:val="both"/>
            </w:pPr>
            <w:r w:rsidRPr="00E45EB7">
              <w:rPr>
                <w:b/>
                <w:bCs/>
              </w:rPr>
              <w:t>Знание</w:t>
            </w:r>
            <w:r>
              <w:rPr>
                <w:b/>
                <w:bCs/>
              </w:rPr>
              <w:t xml:space="preserve"> м</w:t>
            </w:r>
            <w:r w:rsidRPr="00603C38">
              <w:t>етод</w:t>
            </w:r>
            <w:r>
              <w:t>ов</w:t>
            </w:r>
            <w:r w:rsidRPr="00603C38">
              <w:t xml:space="preserve"> формирования </w:t>
            </w:r>
            <w:r w:rsidRPr="00636FC9">
              <w:t xml:space="preserve">классификации, </w:t>
            </w:r>
            <w:r w:rsidR="00860CAA" w:rsidRPr="00636FC9">
              <w:t>выдел</w:t>
            </w:r>
            <w:r w:rsidR="00860CAA">
              <w:t xml:space="preserve">ения </w:t>
            </w:r>
            <w:r w:rsidR="00860CAA" w:rsidRPr="00636FC9">
              <w:t>группы</w:t>
            </w:r>
            <w:r w:rsidRPr="00636FC9">
              <w:t xml:space="preserve"> однородных «объектов», соответствующие</w:t>
            </w:r>
            <w:r>
              <w:t xml:space="preserve"> сформулированному признаку классификации</w:t>
            </w:r>
            <w:r w:rsidRPr="00636FC9">
              <w:t xml:space="preserve"> </w:t>
            </w:r>
          </w:p>
          <w:p w:rsidR="00DE287E" w:rsidRDefault="00DE287E" w:rsidP="00DE287E">
            <w:pPr>
              <w:jc w:val="both"/>
            </w:pPr>
            <w:r w:rsidRPr="00AD4979">
              <w:rPr>
                <w:b/>
                <w:bCs/>
              </w:rPr>
              <w:lastRenderedPageBreak/>
              <w:t>Умение</w:t>
            </w:r>
            <w:r>
              <w:rPr>
                <w:b/>
                <w:bCs/>
              </w:rPr>
              <w:t xml:space="preserve"> </w:t>
            </w:r>
            <w:r w:rsidRPr="00636FC9">
              <w:t>идентифицир</w:t>
            </w:r>
            <w:r>
              <w:t xml:space="preserve">овать </w:t>
            </w:r>
            <w:r w:rsidRPr="00636FC9">
              <w:t>общие свойства элементов этих групп, оценива</w:t>
            </w:r>
            <w:r>
              <w:t>ть</w:t>
            </w:r>
            <w:r w:rsidRPr="00636FC9">
              <w:t xml:space="preserve"> полноту результатов классификации, показыва</w:t>
            </w:r>
            <w:r>
              <w:t>ть</w:t>
            </w:r>
            <w:r w:rsidRPr="00636FC9">
              <w:t xml:space="preserve"> прикладное назначение классификационных групп</w:t>
            </w:r>
            <w:r>
              <w:t>ами</w:t>
            </w:r>
          </w:p>
          <w:p w:rsidR="00DE287E" w:rsidRDefault="00DE287E" w:rsidP="00DE287E">
            <w:pPr>
              <w:jc w:val="both"/>
            </w:pPr>
            <w:r w:rsidRPr="00AD4979">
              <w:rPr>
                <w:b/>
                <w:bCs/>
              </w:rPr>
              <w:t>Знание</w:t>
            </w:r>
            <w:r w:rsidR="00694609">
              <w:t xml:space="preserve"> методов   формирования </w:t>
            </w:r>
            <w:r>
              <w:t>грамотных, логичных и аргументированных   суждений   и оценок</w:t>
            </w:r>
          </w:p>
          <w:p w:rsidR="00DE287E" w:rsidRDefault="00DE287E" w:rsidP="00DE287E">
            <w:pPr>
              <w:jc w:val="both"/>
            </w:pPr>
            <w:r w:rsidRPr="00AD4979">
              <w:rPr>
                <w:b/>
                <w:bCs/>
              </w:rPr>
              <w:t>Умение</w:t>
            </w:r>
            <w:r w:rsidR="00694609">
              <w:rPr>
                <w:b/>
                <w:bCs/>
              </w:rPr>
              <w:t xml:space="preserve"> </w:t>
            </w:r>
            <w:r w:rsidRPr="00AD4979">
              <w:t>от</w:t>
            </w:r>
            <w:r>
              <w:t>л</w:t>
            </w:r>
            <w:r w:rsidRPr="00AD4979">
              <w:t>ичать</w:t>
            </w:r>
            <w:r w:rsidRPr="00AD4979">
              <w:rPr>
                <w:b/>
                <w:bCs/>
              </w:rPr>
              <w:t xml:space="preserve"> </w:t>
            </w:r>
            <w:r w:rsidR="00694609">
              <w:t xml:space="preserve">  факты от </w:t>
            </w:r>
            <w:r w:rsidRPr="00AD4979">
              <w:t>мнений</w:t>
            </w:r>
            <w:r>
              <w:t xml:space="preserve">, </w:t>
            </w:r>
            <w:r w:rsidR="004C4CC5">
              <w:t xml:space="preserve">интерпретаций, оценок и т.д., </w:t>
            </w:r>
            <w:r>
              <w:t xml:space="preserve">в рассуждениях   </w:t>
            </w:r>
            <w:r w:rsidRPr="00636FC9">
              <w:t xml:space="preserve"> других участников деятельности</w:t>
            </w:r>
          </w:p>
          <w:p w:rsidR="00DE287E" w:rsidRDefault="00DE287E" w:rsidP="00DE287E">
            <w:pPr>
              <w:jc w:val="both"/>
            </w:pPr>
            <w:r w:rsidRPr="00EB7E88">
              <w:rPr>
                <w:b/>
                <w:bCs/>
              </w:rPr>
              <w:t>Знание</w:t>
            </w:r>
            <w:r>
              <w:t xml:space="preserve"> методов аргументированного и логичного представления   своей точки зрения </w:t>
            </w:r>
            <w:r w:rsidRPr="00636FC9">
              <w:t>посредством и на основе системного описания.</w:t>
            </w:r>
          </w:p>
          <w:p w:rsidR="00DE287E" w:rsidRPr="00AD4979" w:rsidRDefault="00DE287E" w:rsidP="00DE287E">
            <w:pPr>
              <w:jc w:val="both"/>
              <w:rPr>
                <w:b/>
                <w:bCs/>
              </w:rPr>
            </w:pPr>
            <w:r w:rsidRPr="00EB7E8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 xml:space="preserve"> </w:t>
            </w:r>
            <w:r>
              <w:t>а</w:t>
            </w:r>
            <w:r w:rsidRPr="00636FC9">
              <w:t>ргументированно и логично представля</w:t>
            </w:r>
            <w:r>
              <w:t>ть</w:t>
            </w:r>
            <w:r w:rsidRPr="00636FC9">
              <w:t xml:space="preserve"> свою точку зрения посредством и на основе системного описания</w:t>
            </w:r>
          </w:p>
        </w:tc>
      </w:tr>
    </w:tbl>
    <w:p w:rsidR="003E4A0F" w:rsidRPr="003E4A0F" w:rsidRDefault="003E4A0F" w:rsidP="003E4A0F">
      <w:pPr>
        <w:ind w:left="-567"/>
        <w:rPr>
          <w:sz w:val="28"/>
          <w:szCs w:val="28"/>
        </w:rPr>
      </w:pPr>
    </w:p>
    <w:p w:rsidR="003E4A0F" w:rsidRPr="003E4A0F" w:rsidRDefault="003E4A0F" w:rsidP="003E4A0F">
      <w:pPr>
        <w:rPr>
          <w:sz w:val="28"/>
          <w:szCs w:val="28"/>
        </w:rPr>
      </w:pPr>
    </w:p>
    <w:p w:rsidR="00DE287E" w:rsidRDefault="00DE287E" w:rsidP="00DE287E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2" w:name="_Toc85635986"/>
      <w:r w:rsidRPr="00D44338">
        <w:rPr>
          <w:rFonts w:ascii="Times New Roman" w:hAnsi="Times New Roman"/>
          <w:sz w:val="28"/>
          <w:szCs w:val="28"/>
          <w:lang w:val="ru-RU"/>
        </w:rPr>
        <w:t>3.</w:t>
      </w:r>
      <w:r w:rsidRPr="00D44338">
        <w:rPr>
          <w:rFonts w:ascii="Times New Roman" w:hAnsi="Times New Roman"/>
          <w:sz w:val="28"/>
          <w:szCs w:val="28"/>
          <w:lang w:val="ru-RU"/>
        </w:rPr>
        <w:tab/>
        <w:t>Место дисциплины в структуре образовательной программы</w:t>
      </w:r>
      <w:bookmarkEnd w:id="2"/>
    </w:p>
    <w:p w:rsidR="00DE287E" w:rsidRPr="00694609" w:rsidRDefault="00DE287E" w:rsidP="00DE287E">
      <w:pPr>
        <w:spacing w:line="360" w:lineRule="auto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694609">
        <w:rPr>
          <w:color w:val="000000"/>
          <w:sz w:val="28"/>
          <w:szCs w:val="28"/>
        </w:rPr>
        <w:t xml:space="preserve">Дисциплина </w:t>
      </w:r>
      <w:r w:rsidRPr="00694609">
        <w:rPr>
          <w:sz w:val="28"/>
          <w:szCs w:val="28"/>
        </w:rPr>
        <w:t>«</w:t>
      </w:r>
      <w:r w:rsidRPr="00694609">
        <w:rPr>
          <w:rFonts w:ascii="Times New Roman,Bold" w:hAnsi="Times New Roman,Bold"/>
          <w:bCs/>
          <w:sz w:val="28"/>
          <w:szCs w:val="28"/>
        </w:rPr>
        <w:t>Мировая экономика и международные экономические отношения»</w:t>
      </w:r>
      <w:r w:rsidRPr="00694609">
        <w:rPr>
          <w:sz w:val="28"/>
          <w:szCs w:val="28"/>
        </w:rPr>
        <w:t xml:space="preserve"> </w:t>
      </w:r>
      <w:r w:rsidRPr="00694609">
        <w:rPr>
          <w:color w:val="000000"/>
          <w:sz w:val="28"/>
          <w:szCs w:val="28"/>
        </w:rPr>
        <w:t>является обязательной дисциплиной общепрофессиональн</w:t>
      </w:r>
      <w:r w:rsidR="00100145">
        <w:rPr>
          <w:color w:val="000000"/>
          <w:sz w:val="28"/>
          <w:szCs w:val="28"/>
        </w:rPr>
        <w:t>ого цикла</w:t>
      </w:r>
      <w:r w:rsidRPr="00694609">
        <w:rPr>
          <w:color w:val="000000"/>
          <w:sz w:val="28"/>
          <w:szCs w:val="28"/>
        </w:rPr>
        <w:t xml:space="preserve"> </w:t>
      </w:r>
      <w:r w:rsidR="00694609">
        <w:rPr>
          <w:color w:val="000000"/>
          <w:sz w:val="28"/>
          <w:szCs w:val="28"/>
        </w:rPr>
        <w:t>для всех профилей</w:t>
      </w:r>
      <w:r w:rsidRPr="00694609">
        <w:rPr>
          <w:color w:val="000000"/>
          <w:sz w:val="28"/>
          <w:szCs w:val="28"/>
        </w:rPr>
        <w:t xml:space="preserve"> по направлению подготовки 38.03.01 «Экономика».</w:t>
      </w:r>
    </w:p>
    <w:p w:rsidR="00DE287E" w:rsidRPr="00D44338" w:rsidRDefault="00DE287E" w:rsidP="00DE287E">
      <w:pPr>
        <w:pStyle w:val="1"/>
        <w:jc w:val="both"/>
        <w:rPr>
          <w:lang w:val="ru-RU"/>
        </w:rPr>
      </w:pPr>
      <w:bookmarkStart w:id="3" w:name="_Toc85635987"/>
      <w:r w:rsidRPr="00D44338"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C14D1A">
        <w:rPr>
          <w:rFonts w:ascii="Times New Roman" w:hAnsi="Times New Roman"/>
          <w:sz w:val="28"/>
          <w:szCs w:val="28"/>
          <w:lang w:val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:rsidR="00172A34" w:rsidRDefault="00172A34" w:rsidP="008D026A">
      <w:pPr>
        <w:shd w:val="clear" w:color="auto" w:fill="FFFFFF"/>
        <w:rPr>
          <w:color w:val="000000"/>
          <w:sz w:val="28"/>
          <w:szCs w:val="28"/>
        </w:rPr>
      </w:pPr>
    </w:p>
    <w:p w:rsidR="00DE287E" w:rsidRDefault="00DE287E" w:rsidP="00C47DCC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2</w:t>
      </w:r>
    </w:p>
    <w:p w:rsidR="00DE287E" w:rsidRPr="00602655" w:rsidRDefault="00DE287E" w:rsidP="00DE287E">
      <w:pPr>
        <w:spacing w:line="1" w:lineRule="exact"/>
        <w:jc w:val="both"/>
        <w:rPr>
          <w:sz w:val="2"/>
          <w:szCs w:val="2"/>
        </w:rPr>
      </w:pP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2126"/>
        <w:gridCol w:w="2126"/>
        <w:gridCol w:w="2268"/>
      </w:tblGrid>
      <w:tr w:rsidR="00FC4D5C" w:rsidRPr="005247DD" w:rsidTr="0093752E">
        <w:trPr>
          <w:trHeight w:val="690"/>
        </w:trPr>
        <w:tc>
          <w:tcPr>
            <w:tcW w:w="32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Pr="007E137F" w:rsidRDefault="00FC4D5C" w:rsidP="00694609">
            <w:pPr>
              <w:shd w:val="clear" w:color="auto" w:fill="FFFFFF"/>
              <w:spacing w:line="320" w:lineRule="exact"/>
              <w:ind w:left="14"/>
              <w:jc w:val="both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Default="00FC4D5C" w:rsidP="008D46A1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Очная форма обучения</w:t>
            </w:r>
          </w:p>
          <w:p w:rsidR="00FC4D5C" w:rsidRDefault="00FC4D5C" w:rsidP="008D46A1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4D5C" w:rsidRDefault="00FC4D5C" w:rsidP="008D46A1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Очно-заочная форма обучения (О-ЗО)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C4D5C" w:rsidRDefault="00D4634A" w:rsidP="008D46A1">
            <w:pPr>
              <w:spacing w:after="160" w:line="259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Институт онлайн-образования (ИОО)</w:t>
            </w:r>
          </w:p>
        </w:tc>
      </w:tr>
      <w:tr w:rsidR="00FC4D5C" w:rsidRPr="005247DD" w:rsidTr="0093752E">
        <w:trPr>
          <w:trHeight w:val="690"/>
        </w:trPr>
        <w:tc>
          <w:tcPr>
            <w:tcW w:w="321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Pr="007E137F" w:rsidRDefault="00FC4D5C" w:rsidP="00694609">
            <w:pPr>
              <w:shd w:val="clear" w:color="auto" w:fill="FFFFFF"/>
              <w:spacing w:line="320" w:lineRule="exact"/>
              <w:ind w:left="14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Pr="0073714D" w:rsidRDefault="00FC4D5C" w:rsidP="00FB7F0B">
            <w:pPr>
              <w:shd w:val="clear" w:color="auto" w:fill="FFFFFF"/>
              <w:spacing w:line="274" w:lineRule="exact"/>
              <w:ind w:left="91"/>
              <w:jc w:val="center"/>
            </w:pPr>
            <w:r>
              <w:rPr>
                <w:b/>
                <w:bCs/>
                <w:color w:val="000000"/>
              </w:rPr>
              <w:t xml:space="preserve">Семестр </w:t>
            </w:r>
            <w:r w:rsidRPr="00515F53">
              <w:rPr>
                <w:b/>
                <w:bCs/>
                <w:color w:val="000000"/>
              </w:rPr>
              <w:t>2</w:t>
            </w:r>
          </w:p>
          <w:p w:rsidR="00FC4D5C" w:rsidRPr="007E137F" w:rsidRDefault="00FC4D5C" w:rsidP="00FB7F0B">
            <w:pPr>
              <w:shd w:val="clear" w:color="auto" w:fill="FFFFFF"/>
              <w:spacing w:line="320" w:lineRule="exact"/>
              <w:ind w:left="102" w:right="102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(в з/е и часах)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4D5C" w:rsidRPr="0073714D" w:rsidRDefault="00FC4D5C" w:rsidP="00FB7F0B">
            <w:pPr>
              <w:shd w:val="clear" w:color="auto" w:fill="FFFFFF"/>
              <w:spacing w:line="274" w:lineRule="exact"/>
              <w:ind w:left="91"/>
              <w:jc w:val="center"/>
            </w:pPr>
            <w:r>
              <w:rPr>
                <w:b/>
                <w:bCs/>
                <w:color w:val="000000"/>
              </w:rPr>
              <w:t xml:space="preserve">Семестр </w:t>
            </w:r>
            <w:r w:rsidRPr="00515F53">
              <w:rPr>
                <w:b/>
                <w:bCs/>
                <w:color w:val="000000"/>
              </w:rPr>
              <w:t>2</w:t>
            </w:r>
          </w:p>
          <w:p w:rsidR="00FC4D5C" w:rsidRPr="007E137F" w:rsidRDefault="00FC4D5C" w:rsidP="00FB7F0B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(в з/е и часах)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C4D5C" w:rsidRDefault="00FC4D5C" w:rsidP="00FB7F0B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 w:rsidRPr="00F84FAF">
              <w:rPr>
                <w:b/>
                <w:bCs/>
                <w:color w:val="000000"/>
              </w:rPr>
              <w:t xml:space="preserve">Семестр </w:t>
            </w:r>
            <w:r w:rsidR="00EF2F3A">
              <w:rPr>
                <w:b/>
                <w:bCs/>
                <w:color w:val="000000"/>
              </w:rPr>
              <w:t>2</w:t>
            </w:r>
            <w:bookmarkStart w:id="4" w:name="_GoBack"/>
            <w:bookmarkEnd w:id="4"/>
          </w:p>
          <w:p w:rsidR="00A13D4E" w:rsidRPr="007E137F" w:rsidRDefault="00A13D4E" w:rsidP="00FB7F0B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(в з/е и часах)</w:t>
            </w:r>
          </w:p>
        </w:tc>
      </w:tr>
      <w:tr w:rsidR="00F84FAF" w:rsidRPr="005247DD" w:rsidTr="0093752E">
        <w:trPr>
          <w:trHeight w:val="310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20" w:lineRule="exact"/>
              <w:ind w:left="14"/>
              <w:jc w:val="both"/>
            </w:pPr>
            <w:r w:rsidRPr="007E137F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20" w:lineRule="exact"/>
              <w:jc w:val="center"/>
            </w:pPr>
            <w:r>
              <w:rPr>
                <w:lang w:val="en-US"/>
              </w:rPr>
              <w:t>4</w:t>
            </w:r>
            <w:r w:rsidRPr="007E137F">
              <w:t xml:space="preserve"> </w:t>
            </w:r>
            <w:proofErr w:type="spellStart"/>
            <w:r w:rsidRPr="007E137F">
              <w:t>з.е</w:t>
            </w:r>
            <w:proofErr w:type="spellEnd"/>
            <w:r w:rsidRPr="007E137F">
              <w:t xml:space="preserve">., </w:t>
            </w:r>
            <w:r>
              <w:rPr>
                <w:lang w:val="en-US"/>
              </w:rPr>
              <w:t>144</w:t>
            </w:r>
            <w:r w:rsidRPr="007E137F"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20" w:lineRule="exact"/>
              <w:jc w:val="center"/>
            </w:pPr>
            <w:r>
              <w:rPr>
                <w:lang w:val="en-US"/>
              </w:rPr>
              <w:t xml:space="preserve">4 </w:t>
            </w:r>
            <w:proofErr w:type="spellStart"/>
            <w:r w:rsidRPr="007E137F">
              <w:t>з.е</w:t>
            </w:r>
            <w:proofErr w:type="spellEnd"/>
            <w:r w:rsidRPr="007E137F">
              <w:t xml:space="preserve">., </w:t>
            </w:r>
            <w:r>
              <w:t>1</w:t>
            </w:r>
            <w:r>
              <w:rPr>
                <w:lang w:val="en-US"/>
              </w:rPr>
              <w:t>44</w:t>
            </w:r>
            <w:r w:rsidRPr="007E137F"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20" w:lineRule="exact"/>
              <w:jc w:val="center"/>
            </w:pPr>
            <w:r>
              <w:rPr>
                <w:lang w:val="en-US"/>
              </w:rPr>
              <w:t xml:space="preserve">4 </w:t>
            </w:r>
            <w:proofErr w:type="spellStart"/>
            <w:r w:rsidRPr="007E137F">
              <w:t>з.е</w:t>
            </w:r>
            <w:proofErr w:type="spellEnd"/>
            <w:r w:rsidRPr="007E137F">
              <w:t xml:space="preserve">., </w:t>
            </w:r>
            <w:r>
              <w:t>1</w:t>
            </w:r>
            <w:r>
              <w:rPr>
                <w:lang w:val="en-US"/>
              </w:rPr>
              <w:t>44</w:t>
            </w:r>
            <w:r w:rsidRPr="007E137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Контактная работа-</w:t>
            </w:r>
            <w:r w:rsidRPr="007E137F">
              <w:rPr>
                <w:b/>
                <w:bCs/>
                <w:i/>
                <w:iCs/>
                <w:color w:val="000000"/>
              </w:rPr>
              <w:t>Аудиторные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rPr>
                <w:lang w:val="en-US"/>
              </w:rPr>
              <w:t>5</w:t>
            </w:r>
            <w:r>
              <w:t>0</w:t>
            </w:r>
            <w:r w:rsidRPr="007E137F"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D44121" w:rsidP="00FB7F0B">
            <w:pPr>
              <w:shd w:val="clear" w:color="auto" w:fill="FFFFFF"/>
              <w:spacing w:line="360" w:lineRule="exact"/>
              <w:jc w:val="center"/>
            </w:pPr>
            <w:r>
              <w:t xml:space="preserve">34 </w:t>
            </w:r>
            <w:r w:rsidR="00F84FAF" w:rsidRPr="007E137F">
              <w:t>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34</w:t>
            </w:r>
            <w:r w:rsidRPr="007E137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jc w:val="both"/>
            </w:pPr>
            <w:r w:rsidRPr="007E137F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1</w:t>
            </w:r>
            <w:r>
              <w:rPr>
                <w:lang w:val="en-US"/>
              </w:rPr>
              <w:t>6</w:t>
            </w:r>
            <w:r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1</w:t>
            </w:r>
            <w:r>
              <w:rPr>
                <w:lang w:val="en-US"/>
              </w:rPr>
              <w:t>6</w:t>
            </w:r>
            <w:r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297DEB" w:rsidP="00FB7F0B">
            <w:pPr>
              <w:shd w:val="clear" w:color="auto" w:fill="FFFFFF"/>
              <w:spacing w:line="360" w:lineRule="exact"/>
              <w:jc w:val="center"/>
            </w:pPr>
            <w:r>
              <w:t>8</w:t>
            </w:r>
            <w:r w:rsidR="00F84FA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ind w:left="5"/>
              <w:jc w:val="both"/>
            </w:pPr>
            <w:r w:rsidRPr="007E137F">
              <w:rPr>
                <w:i/>
                <w:iCs/>
                <w:color w:val="000000"/>
              </w:rPr>
              <w:lastRenderedPageBreak/>
              <w:t>Практические и семинарские занятия.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3</w:t>
            </w:r>
            <w:r>
              <w:rPr>
                <w:lang w:val="en-US"/>
              </w:rPr>
              <w:t>4</w:t>
            </w:r>
            <w:r w:rsidRPr="007E137F"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3A06C6" w:rsidP="00FB7F0B">
            <w:pPr>
              <w:shd w:val="clear" w:color="auto" w:fill="FFFFFF"/>
              <w:spacing w:line="360" w:lineRule="exact"/>
              <w:jc w:val="center"/>
            </w:pPr>
            <w:r>
              <w:t>18</w:t>
            </w:r>
            <w:r w:rsidR="00F84FAF" w:rsidRPr="007E137F"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297DEB" w:rsidP="00FB7F0B">
            <w:pPr>
              <w:shd w:val="clear" w:color="auto" w:fill="FFFFFF"/>
              <w:spacing w:line="360" w:lineRule="exact"/>
              <w:jc w:val="center"/>
            </w:pPr>
            <w:r>
              <w:t>26</w:t>
            </w:r>
            <w:r w:rsidR="00F84FAF" w:rsidRPr="007E137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ind w:left="14"/>
              <w:jc w:val="both"/>
            </w:pPr>
            <w:r w:rsidRPr="007E137F">
              <w:rPr>
                <w:b/>
                <w:bCs/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rPr>
                <w:lang w:val="en-US"/>
              </w:rPr>
              <w:t>94</w:t>
            </w:r>
            <w:r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3A06C6" w:rsidP="00FB7F0B">
            <w:pPr>
              <w:shd w:val="clear" w:color="auto" w:fill="FFFFFF"/>
              <w:spacing w:line="360" w:lineRule="exact"/>
              <w:jc w:val="center"/>
            </w:pPr>
            <w:r>
              <w:t>110</w:t>
            </w:r>
            <w:r w:rsidR="00F84FAF"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110 ч.</w:t>
            </w:r>
          </w:p>
        </w:tc>
      </w:tr>
      <w:tr w:rsidR="00A13D4E" w:rsidRPr="005247DD" w:rsidTr="0093752E">
        <w:trPr>
          <w:trHeight w:val="462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A13D4E" w:rsidP="00694609">
            <w:pPr>
              <w:shd w:val="clear" w:color="auto" w:fill="FFFFFF"/>
              <w:spacing w:line="360" w:lineRule="exact"/>
              <w:ind w:left="19"/>
              <w:jc w:val="both"/>
            </w:pPr>
            <w:r>
              <w:t>Вид текущего контроля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A13D4E" w:rsidP="00FB7F0B">
            <w:pPr>
              <w:shd w:val="clear" w:color="auto" w:fill="FFFFFF"/>
              <w:spacing w:line="360" w:lineRule="exact"/>
              <w:jc w:val="center"/>
            </w:pPr>
            <w:r>
              <w:t>Домашнее  творческое задание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3A06C6" w:rsidP="00FB7F0B">
            <w:pPr>
              <w:shd w:val="clear" w:color="auto" w:fill="FFFFFF"/>
              <w:spacing w:line="360" w:lineRule="exact"/>
              <w:jc w:val="center"/>
            </w:pPr>
            <w:r>
              <w:t>Домашнее  творческое задание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1628A5" w:rsidP="00FB7F0B">
            <w:pPr>
              <w:shd w:val="clear" w:color="auto" w:fill="FFFFFF"/>
              <w:spacing w:line="360" w:lineRule="exact"/>
              <w:jc w:val="center"/>
            </w:pPr>
            <w:r>
              <w:t>Домашнее  творческое задание</w:t>
            </w:r>
          </w:p>
        </w:tc>
      </w:tr>
      <w:tr w:rsidR="00A13D4E" w:rsidRPr="005247DD" w:rsidTr="0093752E">
        <w:trPr>
          <w:trHeight w:val="462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A13D4E" w:rsidP="00694609">
            <w:pPr>
              <w:shd w:val="clear" w:color="auto" w:fill="FFFFFF"/>
              <w:spacing w:line="360" w:lineRule="exact"/>
              <w:ind w:left="19"/>
              <w:jc w:val="both"/>
            </w:pPr>
            <w:r w:rsidRPr="007E137F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Default="00A13D4E" w:rsidP="00FB7F0B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Default="00A13D4E" w:rsidP="00FB7F0B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Default="001628A5" w:rsidP="00FB7F0B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</w:tr>
    </w:tbl>
    <w:p w:rsidR="00F74EDF" w:rsidRDefault="00F74EDF" w:rsidP="00F74EDF">
      <w:pPr>
        <w:pStyle w:val="1"/>
        <w:rPr>
          <w:rFonts w:ascii="Times New Roman,Bold" w:hAnsi="Times New Roman,Bold"/>
          <w:sz w:val="28"/>
          <w:szCs w:val="28"/>
        </w:rPr>
      </w:pPr>
    </w:p>
    <w:p w:rsidR="00DE287E" w:rsidRPr="00F74EDF" w:rsidRDefault="00DE287E" w:rsidP="00F74EDF">
      <w:pPr>
        <w:pStyle w:val="1"/>
        <w:rPr>
          <w:b w:val="0"/>
          <w:lang w:val="ru-RU"/>
        </w:rPr>
      </w:pPr>
      <w:bookmarkStart w:id="5" w:name="_Toc85635988"/>
      <w:r w:rsidRPr="00F74EDF">
        <w:rPr>
          <w:rFonts w:ascii="Times New Roman,Bold" w:hAnsi="Times New Roman,Bold"/>
          <w:sz w:val="28"/>
          <w:szCs w:val="28"/>
          <w:lang w:val="ru-RU"/>
        </w:rPr>
        <w:t>5.</w:t>
      </w:r>
      <w:r w:rsidR="00F77A1B">
        <w:rPr>
          <w:rFonts w:ascii="Times New Roman,Bold" w:hAnsi="Times New Roman,Bold"/>
          <w:sz w:val="28"/>
          <w:szCs w:val="28"/>
          <w:lang w:val="ru-RU"/>
        </w:rPr>
        <w:t xml:space="preserve"> Содержание дисциплины, структу</w:t>
      </w:r>
      <w:r w:rsidRPr="00F74EDF">
        <w:rPr>
          <w:rFonts w:ascii="Times New Roman,Bold" w:hAnsi="Times New Roman,Bold"/>
          <w:sz w:val="28"/>
          <w:szCs w:val="28"/>
          <w:lang w:val="ru-RU"/>
        </w:rPr>
        <w:t>рированное по темам (разделам) дисциплины с указанием их объемов (в академических часах) и видов учебных занятий.</w:t>
      </w:r>
      <w:bookmarkEnd w:id="5"/>
      <w:r w:rsidRPr="00F74EDF">
        <w:rPr>
          <w:rFonts w:ascii="Times New Roman,Bold" w:hAnsi="Times New Roman,Bold"/>
          <w:sz w:val="28"/>
          <w:szCs w:val="28"/>
          <w:lang w:val="ru-RU"/>
        </w:rPr>
        <w:t xml:space="preserve"> </w:t>
      </w:r>
    </w:p>
    <w:p w:rsidR="00DE287E" w:rsidRPr="00B628B4" w:rsidRDefault="00DE287E" w:rsidP="00DE287E">
      <w:pPr>
        <w:spacing w:before="100" w:beforeAutospacing="1" w:after="100" w:afterAutospacing="1"/>
        <w:jc w:val="both"/>
        <w:rPr>
          <w:b/>
        </w:rPr>
      </w:pPr>
      <w:r w:rsidRPr="00105CA8">
        <w:rPr>
          <w:rFonts w:ascii="Times New Roman,Bold" w:hAnsi="Times New Roman,Bold"/>
          <w:b/>
          <w:sz w:val="28"/>
          <w:szCs w:val="28"/>
        </w:rPr>
        <w:t xml:space="preserve">5.1. Содержание дисциплины </w:t>
      </w: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bookmarkStart w:id="6" w:name="_Hlk85272324"/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1.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Мировая экономика и ее основные субъекты.  Международное разделение труда как материальная основа мировой экономики.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Pr="00EE3B35" w:rsidRDefault="00DE287E" w:rsidP="00995BD7">
      <w:pPr>
        <w:shd w:val="clear" w:color="auto" w:fill="FFFFFF"/>
        <w:ind w:firstLine="708"/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825EE1">
        <w:rPr>
          <w:sz w:val="28"/>
          <w:szCs w:val="28"/>
          <w:lang w:eastAsia="ru-RU"/>
        </w:rPr>
        <w:t>Современное мировое (всемирное) хозяйство: понятие, субъекты, основные этапы формирования и развития</w:t>
      </w:r>
      <w:r w:rsidR="006E4047">
        <w:rPr>
          <w:sz w:val="28"/>
          <w:szCs w:val="28"/>
          <w:lang w:eastAsia="ru-RU"/>
        </w:rPr>
        <w:t>.</w:t>
      </w:r>
      <w:r w:rsidR="006E4047" w:rsidRPr="00825EE1">
        <w:rPr>
          <w:sz w:val="28"/>
          <w:szCs w:val="28"/>
          <w:lang w:eastAsia="ru-RU"/>
        </w:rPr>
        <w:t xml:space="preserve"> Глобализация</w:t>
      </w:r>
      <w:r w:rsidRPr="00825EE1">
        <w:rPr>
          <w:sz w:val="28"/>
          <w:szCs w:val="28"/>
          <w:lang w:eastAsia="ru-RU"/>
        </w:rPr>
        <w:t xml:space="preserve"> мирового хозяйства: сущность, причины, последствия. </w:t>
      </w:r>
      <w:r w:rsidR="006E4047" w:rsidRPr="00EE3B35">
        <w:rPr>
          <w:sz w:val="28"/>
          <w:szCs w:val="28"/>
          <w:lang w:eastAsia="ru-RU"/>
        </w:rPr>
        <w:t>Критерии классификации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EE3B35">
        <w:rPr>
          <w:sz w:val="28"/>
          <w:szCs w:val="28"/>
          <w:lang w:eastAsia="ru-RU"/>
        </w:rPr>
        <w:t>государств в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EE3B35">
        <w:rPr>
          <w:sz w:val="28"/>
          <w:szCs w:val="28"/>
          <w:lang w:eastAsia="ru-RU"/>
        </w:rPr>
        <w:t>мировой экономике</w:t>
      </w:r>
      <w:r w:rsidRPr="00825EE1">
        <w:rPr>
          <w:sz w:val="28"/>
          <w:szCs w:val="28"/>
          <w:lang w:eastAsia="ru-RU"/>
        </w:rPr>
        <w:t>.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825EE1">
        <w:rPr>
          <w:sz w:val="28"/>
          <w:szCs w:val="28"/>
          <w:lang w:eastAsia="ru-RU"/>
        </w:rPr>
        <w:t>Международное разделение труда как материальная основа формирования</w:t>
      </w:r>
      <w:r w:rsidRPr="00EE3B35">
        <w:rPr>
          <w:sz w:val="28"/>
          <w:szCs w:val="28"/>
          <w:lang w:eastAsia="ru-RU"/>
        </w:rPr>
        <w:t xml:space="preserve"> и </w:t>
      </w:r>
      <w:r w:rsidRPr="00825EE1">
        <w:rPr>
          <w:sz w:val="28"/>
          <w:szCs w:val="28"/>
          <w:lang w:eastAsia="ru-RU"/>
        </w:rPr>
        <w:t xml:space="preserve">развития </w:t>
      </w:r>
      <w:r w:rsidR="006E4047" w:rsidRPr="00825EE1">
        <w:rPr>
          <w:sz w:val="28"/>
          <w:szCs w:val="28"/>
          <w:lang w:eastAsia="ru-RU"/>
        </w:rPr>
        <w:t>мирового хозяйства</w:t>
      </w:r>
      <w:r w:rsidRPr="00825EE1">
        <w:rPr>
          <w:sz w:val="28"/>
          <w:szCs w:val="28"/>
          <w:lang w:eastAsia="ru-RU"/>
        </w:rPr>
        <w:t xml:space="preserve">.  Формы </w:t>
      </w:r>
      <w:r w:rsidR="006E4047" w:rsidRPr="00825EE1">
        <w:rPr>
          <w:sz w:val="28"/>
          <w:szCs w:val="28"/>
          <w:lang w:eastAsia="ru-RU"/>
        </w:rPr>
        <w:t>международного разделения</w:t>
      </w:r>
      <w:r w:rsidRPr="00825EE1">
        <w:rPr>
          <w:sz w:val="28"/>
          <w:szCs w:val="28"/>
          <w:lang w:eastAsia="ru-RU"/>
        </w:rPr>
        <w:t xml:space="preserve"> </w:t>
      </w:r>
      <w:r w:rsidR="006E4047" w:rsidRPr="00825EE1">
        <w:rPr>
          <w:sz w:val="28"/>
          <w:szCs w:val="28"/>
          <w:lang w:eastAsia="ru-RU"/>
        </w:rPr>
        <w:t>труда и тенденции</w:t>
      </w:r>
      <w:r w:rsidRPr="00825EE1">
        <w:rPr>
          <w:sz w:val="28"/>
          <w:szCs w:val="28"/>
          <w:lang w:eastAsia="ru-RU"/>
        </w:rPr>
        <w:t xml:space="preserve"> их развития в начале XXI века. </w:t>
      </w:r>
      <w:bookmarkStart w:id="7" w:name="_Hlk85212506"/>
      <w:r w:rsidRPr="00EE3B35">
        <w:rPr>
          <w:sz w:val="28"/>
          <w:szCs w:val="28"/>
          <w:lang w:eastAsia="ru-RU"/>
        </w:rPr>
        <w:t xml:space="preserve">  Глобальные цепочки (создания) стоимости   и глобальные цепочки </w:t>
      </w:r>
      <w:r w:rsidR="006E4047" w:rsidRPr="00EE3B35">
        <w:rPr>
          <w:sz w:val="28"/>
          <w:szCs w:val="28"/>
          <w:lang w:eastAsia="ru-RU"/>
        </w:rPr>
        <w:t>поставок как новейшие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EE3B35">
        <w:rPr>
          <w:sz w:val="28"/>
          <w:szCs w:val="28"/>
          <w:lang w:eastAsia="ru-RU"/>
        </w:rPr>
        <w:t>формы международного</w:t>
      </w:r>
      <w:r w:rsidRPr="00EE3B35">
        <w:rPr>
          <w:sz w:val="28"/>
          <w:szCs w:val="28"/>
          <w:lang w:eastAsia="ru-RU"/>
        </w:rPr>
        <w:t xml:space="preserve"> разделения труда.</w:t>
      </w:r>
      <w:r>
        <w:rPr>
          <w:sz w:val="28"/>
          <w:szCs w:val="28"/>
          <w:lang w:eastAsia="ru-RU"/>
        </w:rPr>
        <w:t xml:space="preserve">  </w:t>
      </w:r>
      <w:r w:rsidR="006E4047">
        <w:rPr>
          <w:sz w:val="28"/>
          <w:szCs w:val="28"/>
          <w:lang w:eastAsia="ru-RU"/>
        </w:rPr>
        <w:t>Возможное воздействие</w:t>
      </w:r>
      <w:r>
        <w:rPr>
          <w:sz w:val="28"/>
          <w:szCs w:val="28"/>
          <w:lang w:eastAsia="ru-RU"/>
        </w:rPr>
        <w:t xml:space="preserve"> Четвертой промышленной </w:t>
      </w:r>
      <w:r w:rsidR="006E4047">
        <w:rPr>
          <w:sz w:val="28"/>
          <w:szCs w:val="28"/>
          <w:lang w:eastAsia="ru-RU"/>
        </w:rPr>
        <w:t>революции на</w:t>
      </w:r>
      <w:r>
        <w:rPr>
          <w:sz w:val="28"/>
          <w:szCs w:val="28"/>
          <w:lang w:eastAsia="ru-RU"/>
        </w:rPr>
        <w:t xml:space="preserve"> структуру и   прогресс   </w:t>
      </w:r>
      <w:r w:rsidR="006E4047">
        <w:rPr>
          <w:sz w:val="28"/>
          <w:szCs w:val="28"/>
          <w:lang w:eastAsia="ru-RU"/>
        </w:rPr>
        <w:t>мировой экономики</w:t>
      </w:r>
      <w:r>
        <w:rPr>
          <w:sz w:val="28"/>
          <w:szCs w:val="28"/>
          <w:lang w:eastAsia="ru-RU"/>
        </w:rPr>
        <w:t xml:space="preserve"> в   </w:t>
      </w:r>
      <w:r>
        <w:rPr>
          <w:sz w:val="28"/>
          <w:szCs w:val="28"/>
          <w:lang w:val="en-US" w:eastAsia="ru-RU"/>
        </w:rPr>
        <w:t>XXI</w:t>
      </w:r>
      <w:r>
        <w:rPr>
          <w:sz w:val="28"/>
          <w:szCs w:val="28"/>
          <w:lang w:eastAsia="ru-RU"/>
        </w:rPr>
        <w:t xml:space="preserve"> веке. </w:t>
      </w:r>
    </w:p>
    <w:bookmarkEnd w:id="7"/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2.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Ресурсная база мирового хохяйства</w:t>
      </w:r>
    </w:p>
    <w:p w:rsidR="00DE287E" w:rsidRPr="00EE3B35" w:rsidRDefault="006E4047" w:rsidP="00DE287E">
      <w:pPr>
        <w:ind w:firstLine="708"/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825EE1">
        <w:rPr>
          <w:sz w:val="28"/>
          <w:szCs w:val="28"/>
          <w:lang w:eastAsia="ru-RU"/>
        </w:rPr>
        <w:t>Природные ресурсы и их роль в мировой экономике: минеральные</w:t>
      </w:r>
      <w:r w:rsidR="00DE287E" w:rsidRPr="00825EE1">
        <w:rPr>
          <w:sz w:val="28"/>
          <w:szCs w:val="28"/>
          <w:lang w:eastAsia="ru-RU"/>
        </w:rPr>
        <w:t xml:space="preserve">, энергетические, земельные, лесные, водные. </w:t>
      </w:r>
      <w:r w:rsidRPr="00825EE1">
        <w:rPr>
          <w:sz w:val="28"/>
          <w:szCs w:val="28"/>
          <w:lang w:eastAsia="ru-RU"/>
        </w:rPr>
        <w:t>Абсолютная и относительная ограниченность минерально</w:t>
      </w:r>
      <w:r w:rsidR="00DE287E" w:rsidRPr="00825EE1">
        <w:rPr>
          <w:sz w:val="28"/>
          <w:szCs w:val="28"/>
          <w:lang w:eastAsia="ru-RU"/>
        </w:rPr>
        <w:t>-</w:t>
      </w:r>
      <w:r w:rsidRPr="00825EE1">
        <w:rPr>
          <w:sz w:val="28"/>
          <w:szCs w:val="28"/>
          <w:lang w:eastAsia="ru-RU"/>
        </w:rPr>
        <w:t>сырьевых и</w:t>
      </w:r>
      <w:r w:rsidR="00DE287E" w:rsidRPr="00825EE1">
        <w:rPr>
          <w:sz w:val="28"/>
          <w:szCs w:val="28"/>
          <w:lang w:eastAsia="ru-RU"/>
        </w:rPr>
        <w:t xml:space="preserve"> энергетических ресурсов. </w:t>
      </w:r>
      <w:r>
        <w:rPr>
          <w:sz w:val="28"/>
          <w:szCs w:val="28"/>
          <w:lang w:eastAsia="ru-RU"/>
        </w:rPr>
        <w:t>Обеспеченность регионов</w:t>
      </w:r>
      <w:r w:rsidR="00DE287E">
        <w:rPr>
          <w:sz w:val="28"/>
          <w:szCs w:val="28"/>
          <w:lang w:eastAsia="ru-RU"/>
        </w:rPr>
        <w:t xml:space="preserve"> и отдельных </w:t>
      </w:r>
      <w:r>
        <w:rPr>
          <w:sz w:val="28"/>
          <w:szCs w:val="28"/>
          <w:lang w:eastAsia="ru-RU"/>
        </w:rPr>
        <w:t xml:space="preserve">стран </w:t>
      </w:r>
      <w:r w:rsidRPr="00825EE1">
        <w:rPr>
          <w:sz w:val="28"/>
          <w:szCs w:val="28"/>
          <w:lang w:eastAsia="ru-RU"/>
        </w:rPr>
        <w:t>минеральным</w:t>
      </w:r>
      <w:r w:rsidR="00DE287E" w:rsidRPr="00825EE1">
        <w:rPr>
          <w:sz w:val="28"/>
          <w:szCs w:val="28"/>
          <w:lang w:eastAsia="ru-RU"/>
        </w:rPr>
        <w:t xml:space="preserve"> сырь</w:t>
      </w:r>
      <w:r w:rsidR="00DE287E">
        <w:rPr>
          <w:sz w:val="28"/>
          <w:szCs w:val="28"/>
          <w:lang w:eastAsia="ru-RU"/>
        </w:rPr>
        <w:t>ем</w:t>
      </w:r>
      <w:r w:rsidR="00DE287E" w:rsidRPr="00825EE1">
        <w:rPr>
          <w:sz w:val="28"/>
          <w:szCs w:val="28"/>
          <w:lang w:eastAsia="ru-RU"/>
        </w:rPr>
        <w:t xml:space="preserve"> и энергетически</w:t>
      </w:r>
      <w:r w:rsidR="00DE287E">
        <w:rPr>
          <w:sz w:val="28"/>
          <w:szCs w:val="28"/>
          <w:lang w:eastAsia="ru-RU"/>
        </w:rPr>
        <w:t>ми</w:t>
      </w:r>
      <w:r w:rsidR="00DE287E" w:rsidRPr="00825EE1">
        <w:rPr>
          <w:sz w:val="28"/>
          <w:szCs w:val="28"/>
          <w:lang w:eastAsia="ru-RU"/>
        </w:rPr>
        <w:t xml:space="preserve"> ресурс</w:t>
      </w:r>
      <w:r w:rsidR="00DE287E">
        <w:rPr>
          <w:sz w:val="28"/>
          <w:szCs w:val="28"/>
          <w:lang w:eastAsia="ru-RU"/>
        </w:rPr>
        <w:t>ами</w:t>
      </w:r>
      <w:r w:rsidR="00DE287E" w:rsidRPr="00825EE1">
        <w:rPr>
          <w:sz w:val="28"/>
          <w:szCs w:val="28"/>
          <w:lang w:eastAsia="ru-RU"/>
        </w:rPr>
        <w:t>.</w:t>
      </w:r>
      <w:r w:rsidR="00DE287E">
        <w:rPr>
          <w:sz w:val="28"/>
          <w:szCs w:val="28"/>
          <w:lang w:eastAsia="ru-RU"/>
        </w:rPr>
        <w:t xml:space="preserve"> Проблемы </w:t>
      </w:r>
      <w:r>
        <w:rPr>
          <w:sz w:val="28"/>
          <w:szCs w:val="28"/>
          <w:lang w:eastAsia="ru-RU"/>
        </w:rPr>
        <w:t>перехода мировой</w:t>
      </w:r>
      <w:r w:rsidR="00DE287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экономики на все</w:t>
      </w:r>
      <w:r w:rsidR="00DE287E">
        <w:rPr>
          <w:sz w:val="28"/>
          <w:szCs w:val="28"/>
          <w:lang w:eastAsia="ru-RU"/>
        </w:rPr>
        <w:t xml:space="preserve"> более </w:t>
      </w:r>
      <w:r>
        <w:rPr>
          <w:sz w:val="28"/>
          <w:szCs w:val="28"/>
          <w:lang w:eastAsia="ru-RU"/>
        </w:rPr>
        <w:t>широкое использование</w:t>
      </w:r>
      <w:r w:rsidR="00DE287E">
        <w:rPr>
          <w:sz w:val="28"/>
          <w:szCs w:val="28"/>
          <w:lang w:eastAsia="ru-RU"/>
        </w:rPr>
        <w:t xml:space="preserve"> возобновляемых   энергоресурсов.  Зависимость </w:t>
      </w:r>
      <w:r w:rsidR="00DE287E" w:rsidRPr="00825EE1">
        <w:rPr>
          <w:sz w:val="28"/>
          <w:szCs w:val="28"/>
          <w:lang w:eastAsia="ru-RU"/>
        </w:rPr>
        <w:t xml:space="preserve">  </w:t>
      </w:r>
      <w:r w:rsidR="00DE287E">
        <w:rPr>
          <w:sz w:val="28"/>
          <w:szCs w:val="28"/>
          <w:lang w:eastAsia="ru-RU"/>
        </w:rPr>
        <w:t>э</w:t>
      </w:r>
      <w:r w:rsidR="00DE287E" w:rsidRPr="00825EE1">
        <w:rPr>
          <w:sz w:val="28"/>
          <w:szCs w:val="28"/>
          <w:lang w:eastAsia="ru-RU"/>
        </w:rPr>
        <w:t>кономическ</w:t>
      </w:r>
      <w:r w:rsidR="00DE287E">
        <w:rPr>
          <w:sz w:val="28"/>
          <w:szCs w:val="28"/>
          <w:lang w:eastAsia="ru-RU"/>
        </w:rPr>
        <w:t xml:space="preserve">ого </w:t>
      </w:r>
      <w:r w:rsidR="00DE287E" w:rsidRPr="00825EE1">
        <w:rPr>
          <w:sz w:val="28"/>
          <w:szCs w:val="28"/>
          <w:lang w:eastAsia="ru-RU"/>
        </w:rPr>
        <w:t xml:space="preserve">  </w:t>
      </w:r>
      <w:r w:rsidRPr="00825EE1">
        <w:rPr>
          <w:sz w:val="28"/>
          <w:szCs w:val="28"/>
          <w:lang w:eastAsia="ru-RU"/>
        </w:rPr>
        <w:t>рост</w:t>
      </w:r>
      <w:r>
        <w:rPr>
          <w:sz w:val="28"/>
          <w:szCs w:val="28"/>
          <w:lang w:eastAsia="ru-RU"/>
        </w:rPr>
        <w:t>а</w:t>
      </w:r>
      <w:r w:rsidRPr="00825EE1">
        <w:rPr>
          <w:sz w:val="28"/>
          <w:szCs w:val="28"/>
          <w:lang w:eastAsia="ru-RU"/>
        </w:rPr>
        <w:t xml:space="preserve"> от</w:t>
      </w:r>
      <w:r w:rsidR="00DE287E">
        <w:rPr>
          <w:sz w:val="28"/>
          <w:szCs w:val="28"/>
          <w:lang w:eastAsia="ru-RU"/>
        </w:rPr>
        <w:t xml:space="preserve"> объема и характера </w:t>
      </w:r>
      <w:r w:rsidR="00DE287E" w:rsidRPr="00825EE1">
        <w:rPr>
          <w:sz w:val="28"/>
          <w:szCs w:val="28"/>
          <w:lang w:eastAsia="ru-RU"/>
        </w:rPr>
        <w:t xml:space="preserve">  потреблени</w:t>
      </w:r>
      <w:r w:rsidR="00DE287E">
        <w:rPr>
          <w:sz w:val="28"/>
          <w:szCs w:val="28"/>
          <w:lang w:eastAsia="ru-RU"/>
        </w:rPr>
        <w:t>я</w:t>
      </w:r>
      <w:r w:rsidR="00DE287E" w:rsidRPr="00825EE1">
        <w:rPr>
          <w:sz w:val="28"/>
          <w:szCs w:val="28"/>
          <w:lang w:eastAsia="ru-RU"/>
        </w:rPr>
        <w:t xml:space="preserve"> минеральных </w:t>
      </w:r>
      <w:r w:rsidR="00DE287E">
        <w:rPr>
          <w:sz w:val="28"/>
          <w:szCs w:val="28"/>
          <w:lang w:eastAsia="ru-RU"/>
        </w:rPr>
        <w:t xml:space="preserve">и энергетических </w:t>
      </w:r>
      <w:r w:rsidR="00DE287E" w:rsidRPr="00825EE1">
        <w:rPr>
          <w:sz w:val="28"/>
          <w:szCs w:val="28"/>
          <w:lang w:eastAsia="ru-RU"/>
        </w:rPr>
        <w:t>ресурсов</w:t>
      </w:r>
      <w:r w:rsidR="00DE287E">
        <w:rPr>
          <w:sz w:val="28"/>
          <w:szCs w:val="28"/>
          <w:lang w:eastAsia="ru-RU"/>
        </w:rPr>
        <w:t xml:space="preserve">. </w:t>
      </w:r>
      <w:r w:rsidR="00DE287E" w:rsidRPr="00825EE1">
        <w:rPr>
          <w:sz w:val="28"/>
          <w:szCs w:val="28"/>
          <w:lang w:eastAsia="ru-RU"/>
        </w:rPr>
        <w:t>Лесные ресурсы и природные ресурсы для сельского хозяйства, их значение в мировой экономике. Специфика стран и регионов в обладании и использовании этих ресурсов.</w:t>
      </w:r>
      <w:r w:rsidR="00DE287E">
        <w:rPr>
          <w:sz w:val="28"/>
          <w:szCs w:val="28"/>
          <w:lang w:eastAsia="ru-RU"/>
        </w:rPr>
        <w:t xml:space="preserve">  </w:t>
      </w:r>
      <w:r w:rsidR="00DE287E" w:rsidRPr="00825EE1">
        <w:rPr>
          <w:sz w:val="28"/>
          <w:szCs w:val="28"/>
          <w:lang w:eastAsia="ru-RU"/>
        </w:rPr>
        <w:t>Человеческие ресурсы мирового хозяйства и миграция рабочей силы.</w:t>
      </w:r>
      <w:r w:rsidR="00DE287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Дифференциация государств</w:t>
      </w:r>
      <w:r w:rsidR="00DE287E">
        <w:rPr>
          <w:sz w:val="28"/>
          <w:szCs w:val="28"/>
          <w:lang w:eastAsia="ru-RU"/>
        </w:rPr>
        <w:t xml:space="preserve"> по </w:t>
      </w:r>
      <w:r>
        <w:rPr>
          <w:sz w:val="28"/>
          <w:szCs w:val="28"/>
          <w:lang w:eastAsia="ru-RU"/>
        </w:rPr>
        <w:t>уровню развития</w:t>
      </w:r>
      <w:r w:rsidR="00DE287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человеческого потенциала</w:t>
      </w:r>
      <w:r w:rsidR="00DE287E">
        <w:rPr>
          <w:sz w:val="28"/>
          <w:szCs w:val="28"/>
          <w:lang w:eastAsia="ru-RU"/>
        </w:rPr>
        <w:t xml:space="preserve">. </w:t>
      </w:r>
      <w:r w:rsidR="00DE287E" w:rsidRPr="00825EE1">
        <w:rPr>
          <w:sz w:val="28"/>
          <w:szCs w:val="28"/>
          <w:lang w:eastAsia="ru-RU"/>
        </w:rPr>
        <w:t xml:space="preserve">Научно-технические и информационные </w:t>
      </w:r>
      <w:r w:rsidRPr="00825EE1">
        <w:rPr>
          <w:sz w:val="28"/>
          <w:szCs w:val="28"/>
          <w:lang w:eastAsia="ru-RU"/>
        </w:rPr>
        <w:t>ресур</w:t>
      </w:r>
      <w:r>
        <w:rPr>
          <w:sz w:val="28"/>
          <w:szCs w:val="28"/>
          <w:lang w:eastAsia="ru-RU"/>
        </w:rPr>
        <w:t>сы стран</w:t>
      </w:r>
      <w:r w:rsidR="00DE287E">
        <w:rPr>
          <w:sz w:val="28"/>
          <w:szCs w:val="28"/>
          <w:lang w:eastAsia="ru-RU"/>
        </w:rPr>
        <w:t xml:space="preserve"> и регионов.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3.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Не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р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авномерность экономического развиятия  стран в мировой экономике</w:t>
      </w:r>
    </w:p>
    <w:p w:rsidR="00DE287E" w:rsidRPr="00067DA1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 w:rsidRPr="00A51F7C">
        <w:rPr>
          <w:rFonts w:eastAsiaTheme="minorHAnsi"/>
          <w:noProof/>
          <w:sz w:val="28"/>
          <w:szCs w:val="28"/>
          <w:lang w:eastAsia="en-US"/>
        </w:rPr>
        <w:lastRenderedPageBreak/>
        <w:tab/>
      </w:r>
      <w:r w:rsidRPr="005D7F1B">
        <w:rPr>
          <w:rFonts w:eastAsiaTheme="minorHAnsi"/>
          <w:noProof/>
          <w:sz w:val="28"/>
          <w:szCs w:val="28"/>
          <w:lang w:eastAsia="en-US"/>
        </w:rPr>
        <w:t>Не</w:t>
      </w:r>
      <w:r>
        <w:rPr>
          <w:rFonts w:eastAsiaTheme="minorHAnsi"/>
          <w:noProof/>
          <w:sz w:val="28"/>
          <w:szCs w:val="28"/>
          <w:lang w:eastAsia="en-US"/>
        </w:rPr>
        <w:t>р</w:t>
      </w:r>
      <w:r w:rsidRPr="005D7F1B">
        <w:rPr>
          <w:rFonts w:eastAsiaTheme="minorHAnsi"/>
          <w:noProof/>
          <w:sz w:val="28"/>
          <w:szCs w:val="28"/>
          <w:lang w:eastAsia="en-US"/>
        </w:rPr>
        <w:t>авномерность экономического развития  стран в мировой экономике</w:t>
      </w:r>
      <w:r>
        <w:rPr>
          <w:rFonts w:eastAsiaTheme="minorHAnsi"/>
          <w:noProof/>
          <w:sz w:val="28"/>
          <w:szCs w:val="28"/>
          <w:lang w:eastAsia="en-US"/>
        </w:rPr>
        <w:t xml:space="preserve">   как закономерность  мирового хозяйства.</w:t>
      </w:r>
      <w:r w:rsidRPr="00067DA1">
        <w:rPr>
          <w:rFonts w:eastAsiaTheme="minorHAnsi"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noProof/>
          <w:sz w:val="28"/>
          <w:szCs w:val="28"/>
          <w:lang w:eastAsia="en-US"/>
        </w:rPr>
        <w:t xml:space="preserve">Особенности  неравномерности экономического развития   стран и регионов в    период  глобализации.  Прогнозные оценки неравномерного развития стран и регионов в  условиях  Четвертой промышленной революции.   Прогнозируемые  изменения   удельных  весов  отдельных  стран в период  до 2050 г.  и во второй полоивне  </w:t>
      </w:r>
      <w:r>
        <w:rPr>
          <w:rFonts w:eastAsiaTheme="minorHAnsi"/>
          <w:noProof/>
          <w:sz w:val="28"/>
          <w:szCs w:val="28"/>
          <w:lang w:val="en-US" w:eastAsia="en-US"/>
        </w:rPr>
        <w:t>XXI</w:t>
      </w:r>
      <w:r>
        <w:rPr>
          <w:rFonts w:eastAsiaTheme="minorHAnsi"/>
          <w:noProof/>
          <w:sz w:val="28"/>
          <w:szCs w:val="28"/>
          <w:lang w:eastAsia="en-US"/>
        </w:rPr>
        <w:t xml:space="preserve">    века.   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 4.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Международные экономические отношения  и их современные   формы</w:t>
      </w:r>
    </w:p>
    <w:p w:rsidR="00DE287E" w:rsidRPr="00067DA1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ab/>
      </w:r>
      <w:r w:rsidRPr="00067DA1">
        <w:rPr>
          <w:rFonts w:eastAsiaTheme="minorHAnsi"/>
          <w:noProof/>
          <w:sz w:val="28"/>
          <w:szCs w:val="28"/>
          <w:lang w:eastAsia="en-US"/>
        </w:rPr>
        <w:t>С</w:t>
      </w:r>
      <w:r>
        <w:rPr>
          <w:rFonts w:eastAsiaTheme="minorHAnsi"/>
          <w:noProof/>
          <w:sz w:val="28"/>
          <w:szCs w:val="28"/>
          <w:lang w:eastAsia="en-US"/>
        </w:rPr>
        <w:t>у</w:t>
      </w:r>
      <w:r w:rsidRPr="00067DA1">
        <w:rPr>
          <w:rFonts w:eastAsiaTheme="minorHAnsi"/>
          <w:noProof/>
          <w:sz w:val="28"/>
          <w:szCs w:val="28"/>
          <w:lang w:eastAsia="en-US"/>
        </w:rPr>
        <w:t>щность</w:t>
      </w:r>
      <w:r>
        <w:rPr>
          <w:rFonts w:eastAsiaTheme="minorHAnsi"/>
          <w:noProof/>
          <w:sz w:val="28"/>
          <w:szCs w:val="28"/>
          <w:lang w:eastAsia="en-US"/>
        </w:rPr>
        <w:t xml:space="preserve">  и содержание  категории «международные экономические отношения». Традиционные   и   современные формы   международных экономических отношений.  Международная торговля. Мировая и глобальная торговля.  Международная специализация и кооперация производства.   Международное  движение капитала.</w:t>
      </w:r>
      <w:r w:rsidRPr="0083392C">
        <w:rPr>
          <w:rFonts w:eastAsiaTheme="minorHAnsi"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noProof/>
          <w:sz w:val="28"/>
          <w:szCs w:val="28"/>
          <w:lang w:eastAsia="en-US"/>
        </w:rPr>
        <w:t xml:space="preserve">  Валютно-финансовые отношения  в мировом хозяйстве.  Международное движение рабочей  силы.  Научно-техническое сотрудничество  стран.  Деятельность международных  экономических организаций. Интеграционные процессы в мировом хозяйстве.</w:t>
      </w: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5.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Современнный мировой рынок, его структура, конъюнктура.  Ценообразование на мировых товарных рынках</w:t>
      </w:r>
    </w:p>
    <w:p w:rsidR="00DE287E" w:rsidRPr="00982FD9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ab/>
      </w:r>
      <w:r>
        <w:rPr>
          <w:rFonts w:eastAsiaTheme="minorHAnsi"/>
          <w:noProof/>
          <w:sz w:val="28"/>
          <w:szCs w:val="28"/>
          <w:lang w:eastAsia="en-US"/>
        </w:rPr>
        <w:t xml:space="preserve">Современный  мировой рынок   начала  </w:t>
      </w:r>
      <w:r>
        <w:rPr>
          <w:rFonts w:eastAsiaTheme="minorHAnsi"/>
          <w:noProof/>
          <w:sz w:val="28"/>
          <w:szCs w:val="28"/>
          <w:lang w:val="en-US" w:eastAsia="en-US"/>
        </w:rPr>
        <w:t>XXI</w:t>
      </w:r>
      <w:r>
        <w:rPr>
          <w:rFonts w:eastAsiaTheme="minorHAnsi"/>
          <w:noProof/>
          <w:sz w:val="28"/>
          <w:szCs w:val="28"/>
          <w:lang w:eastAsia="en-US"/>
        </w:rPr>
        <w:t xml:space="preserve">  века. Мировые  и международные  рынки  отдельных товаров.  Структура  мирового рынка.    Торгуемые и неторгуемые товары.   Конъюнктура мирового рынка.  Основные конъюнктурооборазующие факторы.  Методы    иссследования и  прогнозирования   конъюнктуры мирового рынка. Ценообразование на  мировых и международных рынках.</w:t>
      </w:r>
    </w:p>
    <w:p w:rsidR="00DE287E" w:rsidRPr="00982FD9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  6.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Международная торговля и ее регулирование</w:t>
      </w:r>
    </w:p>
    <w:p w:rsidR="00DE287E" w:rsidRPr="00252EE3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 xml:space="preserve">Международная торговля товарами  и услугами.   Экспорт , импорт, реэкспорт и реимпорт, транзитная торговля. </w:t>
      </w:r>
      <w:r w:rsidR="00106185"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="00106185">
        <w:rPr>
          <w:sz w:val="28"/>
          <w:szCs w:val="28"/>
          <w:shd w:val="clear" w:color="auto" w:fill="FFFFFF"/>
        </w:rPr>
        <w:t>Д</w:t>
      </w:r>
      <w:r w:rsidR="00106185" w:rsidRPr="00337DDE">
        <w:rPr>
          <w:sz w:val="28"/>
          <w:szCs w:val="28"/>
          <w:shd w:val="clear" w:color="auto" w:fill="FFFFFF"/>
        </w:rPr>
        <w:t>инамика международной торговли, ее основные показатели</w:t>
      </w:r>
      <w:r w:rsidRPr="00337DDE">
        <w:rPr>
          <w:sz w:val="28"/>
          <w:szCs w:val="28"/>
          <w:shd w:val="clear" w:color="auto" w:fill="FFFFFF"/>
        </w:rPr>
        <w:t xml:space="preserve">. </w:t>
      </w:r>
      <w:r w:rsidR="006E4047" w:rsidRPr="00337DDE">
        <w:rPr>
          <w:sz w:val="28"/>
          <w:szCs w:val="28"/>
          <w:shd w:val="clear" w:color="auto" w:fill="FFFFFF"/>
        </w:rPr>
        <w:t xml:space="preserve">Товарная </w:t>
      </w:r>
      <w:r w:rsidR="00106185" w:rsidRPr="00337DDE">
        <w:rPr>
          <w:sz w:val="28"/>
          <w:szCs w:val="28"/>
          <w:shd w:val="clear" w:color="auto" w:fill="FFFFFF"/>
        </w:rPr>
        <w:t>и географическая структура мировой торговли товарами</w:t>
      </w:r>
      <w:r w:rsidR="00694609">
        <w:rPr>
          <w:sz w:val="28"/>
          <w:szCs w:val="28"/>
          <w:shd w:val="clear" w:color="auto" w:fill="FFFFFF"/>
        </w:rPr>
        <w:t xml:space="preserve"> </w:t>
      </w:r>
      <w:r w:rsidRPr="00337DDE">
        <w:rPr>
          <w:sz w:val="28"/>
          <w:szCs w:val="28"/>
          <w:shd w:val="clear" w:color="auto" w:fill="FFFFFF"/>
        </w:rPr>
        <w:t>и услугами.</w:t>
      </w:r>
      <w:r w:rsidRPr="00337DDE">
        <w:rPr>
          <w:rFonts w:eastAsiaTheme="minorHAnsi"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noProof/>
          <w:sz w:val="28"/>
          <w:szCs w:val="28"/>
          <w:lang w:eastAsia="en-US"/>
        </w:rPr>
        <w:t>Экспортная и импортная  квоты.</w:t>
      </w:r>
      <w:r w:rsidRPr="00337DDE">
        <w:rPr>
          <w:rFonts w:eastAsiaTheme="minorHAnsi"/>
          <w:noProof/>
          <w:sz w:val="28"/>
          <w:szCs w:val="28"/>
          <w:lang w:eastAsia="en-US"/>
        </w:rPr>
        <w:t>Тарифные и нетарифные ограничения  в торговле то</w:t>
      </w:r>
      <w:r>
        <w:rPr>
          <w:rFonts w:eastAsiaTheme="minorHAnsi"/>
          <w:noProof/>
          <w:sz w:val="28"/>
          <w:szCs w:val="28"/>
          <w:lang w:eastAsia="en-US"/>
        </w:rPr>
        <w:t>в</w:t>
      </w:r>
      <w:r w:rsidRPr="00337DDE">
        <w:rPr>
          <w:rFonts w:eastAsiaTheme="minorHAnsi"/>
          <w:noProof/>
          <w:sz w:val="28"/>
          <w:szCs w:val="28"/>
          <w:lang w:eastAsia="en-US"/>
        </w:rPr>
        <w:t>арами и услугами</w:t>
      </w:r>
      <w:r w:rsidRPr="00252EE3">
        <w:rPr>
          <w:rFonts w:eastAsiaTheme="minorHAnsi"/>
          <w:noProof/>
          <w:sz w:val="28"/>
          <w:szCs w:val="28"/>
          <w:lang w:eastAsia="en-US"/>
        </w:rPr>
        <w:t>.</w:t>
      </w:r>
    </w:p>
    <w:p w:rsidR="00DE287E" w:rsidRPr="00252EE3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Г</w:t>
      </w:r>
      <w:r w:rsidRPr="00252EE3">
        <w:rPr>
          <w:rFonts w:eastAsiaTheme="minorHAnsi"/>
          <w:noProof/>
          <w:sz w:val="28"/>
          <w:szCs w:val="28"/>
          <w:lang w:eastAsia="en-US"/>
        </w:rPr>
        <w:t>осудар</w:t>
      </w:r>
      <w:r>
        <w:rPr>
          <w:rFonts w:eastAsiaTheme="minorHAnsi"/>
          <w:noProof/>
          <w:sz w:val="28"/>
          <w:szCs w:val="28"/>
          <w:lang w:eastAsia="en-US"/>
        </w:rPr>
        <w:t xml:space="preserve">ственное  регулирование внешней торговли. Межгосударственное  и международное регулирование    мировой торговли.  Всемирная  торговая  организация   (ВТО) и ее роль   в регулировании   международной торговли.  Присоединение   России к  ВТО   и проблемы  совершенствования структуры  внешней  торговли  России. </w:t>
      </w: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 7.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Международное движение  факторов производства</w:t>
      </w:r>
    </w:p>
    <w:p w:rsidR="00DE287E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Сущность, причины  и основные  формы  вывоза  и ввоза  капитала   в современной мировой экономике.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Критерии    определения прямых  и портфельных инвестиций.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 xml:space="preserve">Динамика и географическая   структура   экспорта и импорта капитала.   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 w:rsidRPr="00CE11F7">
        <w:rPr>
          <w:rFonts w:eastAsiaTheme="minorHAnsi"/>
          <w:noProof/>
          <w:sz w:val="28"/>
          <w:szCs w:val="28"/>
          <w:lang w:eastAsia="en-US"/>
        </w:rPr>
        <w:lastRenderedPageBreak/>
        <w:t>Последствия  вывоза и  ввоза</w:t>
      </w:r>
      <w:r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Pr="00CE11F7">
        <w:rPr>
          <w:rFonts w:eastAsiaTheme="minorHAnsi"/>
          <w:noProof/>
          <w:sz w:val="28"/>
          <w:szCs w:val="28"/>
          <w:lang w:eastAsia="en-US"/>
        </w:rPr>
        <w:t>к</w:t>
      </w:r>
      <w:r>
        <w:rPr>
          <w:rFonts w:eastAsiaTheme="minorHAnsi"/>
          <w:noProof/>
          <w:sz w:val="28"/>
          <w:szCs w:val="28"/>
          <w:lang w:eastAsia="en-US"/>
        </w:rPr>
        <w:t>а</w:t>
      </w:r>
      <w:r w:rsidRPr="00CE11F7">
        <w:rPr>
          <w:rFonts w:eastAsiaTheme="minorHAnsi"/>
          <w:noProof/>
          <w:sz w:val="28"/>
          <w:szCs w:val="28"/>
          <w:lang w:eastAsia="en-US"/>
        </w:rPr>
        <w:t>питала  для   стран-экс</w:t>
      </w:r>
      <w:r>
        <w:rPr>
          <w:rFonts w:eastAsiaTheme="minorHAnsi"/>
          <w:noProof/>
          <w:sz w:val="28"/>
          <w:szCs w:val="28"/>
          <w:lang w:eastAsia="en-US"/>
        </w:rPr>
        <w:t>п</w:t>
      </w:r>
      <w:r w:rsidRPr="00CE11F7">
        <w:rPr>
          <w:rFonts w:eastAsiaTheme="minorHAnsi"/>
          <w:noProof/>
          <w:sz w:val="28"/>
          <w:szCs w:val="28"/>
          <w:lang w:eastAsia="en-US"/>
        </w:rPr>
        <w:t>ортеро</w:t>
      </w:r>
      <w:r>
        <w:rPr>
          <w:rFonts w:eastAsiaTheme="minorHAnsi"/>
          <w:noProof/>
          <w:sz w:val="28"/>
          <w:szCs w:val="28"/>
          <w:lang w:eastAsia="en-US"/>
        </w:rPr>
        <w:t>в</w:t>
      </w:r>
      <w:r w:rsidRPr="00CE11F7">
        <w:rPr>
          <w:rFonts w:eastAsiaTheme="minorHAnsi"/>
          <w:noProof/>
          <w:sz w:val="28"/>
          <w:szCs w:val="28"/>
          <w:lang w:eastAsia="en-US"/>
        </w:rPr>
        <w:t xml:space="preserve"> и стран-импортеров </w:t>
      </w:r>
      <w:r>
        <w:rPr>
          <w:rFonts w:eastAsiaTheme="minorHAnsi"/>
          <w:noProof/>
          <w:sz w:val="28"/>
          <w:szCs w:val="28"/>
          <w:lang w:eastAsia="en-US"/>
        </w:rPr>
        <w:t>к</w:t>
      </w:r>
      <w:r w:rsidRPr="00CE11F7">
        <w:rPr>
          <w:rFonts w:eastAsiaTheme="minorHAnsi"/>
          <w:noProof/>
          <w:sz w:val="28"/>
          <w:szCs w:val="28"/>
          <w:lang w:eastAsia="en-US"/>
        </w:rPr>
        <w:t>апитал</w:t>
      </w:r>
      <w:r>
        <w:rPr>
          <w:rFonts w:eastAsiaTheme="minorHAnsi"/>
          <w:noProof/>
          <w:sz w:val="28"/>
          <w:szCs w:val="28"/>
          <w:lang w:eastAsia="en-US"/>
        </w:rPr>
        <w:t>а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Свободные экономические зоны  в мировой экономике.  Офшорные   зоны  и  офшорный  бизнес. Особые экономические  зоны   и  территории опережающего социально-экономического  развития   в Российской Федерации.</w:t>
      </w:r>
    </w:p>
    <w:p w:rsidR="00DE287E" w:rsidRDefault="00DE287E" w:rsidP="00125F8A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Международное  движение рабочей силы.     Россия на международном рынке труда.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CE11F7">
        <w:rPr>
          <w:rFonts w:eastAsiaTheme="minorHAnsi"/>
          <w:noProof/>
          <w:sz w:val="28"/>
          <w:szCs w:val="28"/>
          <w:lang w:eastAsia="en-US"/>
        </w:rPr>
        <w:t>Т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ема 8.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Валютн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ые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отношения в мировой экономике</w:t>
      </w:r>
    </w:p>
    <w:p w:rsidR="00DE287E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Валютные отношения в мировом хозяйстве как  форма международных экономических отношений.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Национальная и иностранная валюта. Степени конвертируемости валюты.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 xml:space="preserve">Национальная и мировая валютные системы.  Парижская, Генуэзская,  </w:t>
      </w:r>
    </w:p>
    <w:p w:rsidR="00DE287E" w:rsidRPr="00AD7B28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Бреттон-вудская и Ямайская  валютные системы.  Тенденция  снижения роли золота в мировой валютной  системе. Юридическая демонетизация  золота  и фактическое положение золота в современной мировой экономике.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ab/>
      </w:r>
      <w:r>
        <w:rPr>
          <w:rFonts w:eastAsiaTheme="minorHAnsi"/>
          <w:noProof/>
          <w:sz w:val="28"/>
          <w:szCs w:val="28"/>
          <w:lang w:eastAsia="en-US"/>
        </w:rPr>
        <w:t xml:space="preserve"> Институциональное оформление   Бреттон-вудской и Ямайской    валютных систем.  Роль  Международного  валютного фонда     в  современной мировой экономике.    СДР   как синтетическая валюта   МВФ.  Возможные изменения в мировой валютной системе   в условиях возвышения          роли   и места азиатских стран в мировом  хозяйстве.</w:t>
      </w:r>
    </w:p>
    <w:p w:rsidR="00DE287E" w:rsidRPr="0031158F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9.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Международная  экономическая интеграция</w:t>
      </w:r>
    </w:p>
    <w:p w:rsidR="00DE287E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Сущность и содержание   международной экономической интеграции.   Формы   международной экономической интеграции.   Экономическая интеграция в  различных регионах  м</w:t>
      </w:r>
      <w:r w:rsidR="006C4D56">
        <w:rPr>
          <w:rFonts w:eastAsiaTheme="minorHAnsi"/>
          <w:noProof/>
          <w:sz w:val="28"/>
          <w:szCs w:val="28"/>
          <w:lang w:eastAsia="en-US"/>
        </w:rPr>
        <w:t xml:space="preserve">ира. Европейский   Союз, </w:t>
      </w:r>
      <w:r w:rsidRPr="001272DC">
        <w:rPr>
          <w:rFonts w:eastAsiaTheme="minorHAnsi"/>
          <w:noProof/>
          <w:sz w:val="28"/>
          <w:szCs w:val="28"/>
          <w:lang w:eastAsia="en-US"/>
        </w:rPr>
        <w:t>С</w:t>
      </w:r>
      <w:proofErr w:type="spellStart"/>
      <w:r w:rsidRPr="001272DC">
        <w:rPr>
          <w:color w:val="333333"/>
          <w:sz w:val="28"/>
          <w:szCs w:val="28"/>
          <w:shd w:val="clear" w:color="auto" w:fill="FFFFFF"/>
        </w:rPr>
        <w:t>евероамериканское</w:t>
      </w:r>
      <w:proofErr w:type="spellEnd"/>
      <w:r w:rsidRPr="001272DC">
        <w:rPr>
          <w:color w:val="333333"/>
          <w:sz w:val="28"/>
          <w:szCs w:val="28"/>
          <w:shd w:val="clear" w:color="auto" w:fill="FFFFFF"/>
        </w:rPr>
        <w:t xml:space="preserve"> соглашение о свободной торговле</w:t>
      </w:r>
      <w:r w:rsidRPr="001272DC">
        <w:rPr>
          <w:rFonts w:eastAsiaTheme="minorHAnsi"/>
          <w:noProof/>
          <w:sz w:val="28"/>
          <w:szCs w:val="28"/>
          <w:lang w:eastAsia="en-US"/>
        </w:rPr>
        <w:t xml:space="preserve">    НАФТА и его реф</w:t>
      </w:r>
      <w:r>
        <w:rPr>
          <w:rFonts w:eastAsiaTheme="minorHAnsi"/>
          <w:noProof/>
          <w:sz w:val="28"/>
          <w:szCs w:val="28"/>
          <w:lang w:eastAsia="en-US"/>
        </w:rPr>
        <w:t>ормирование</w:t>
      </w:r>
      <w:r w:rsidRPr="001272DC">
        <w:rPr>
          <w:rFonts w:eastAsiaTheme="minorHAnsi"/>
          <w:noProof/>
          <w:sz w:val="28"/>
          <w:szCs w:val="28"/>
          <w:lang w:eastAsia="en-US"/>
        </w:rPr>
        <w:t xml:space="preserve">,  </w:t>
      </w:r>
      <w:r>
        <w:rPr>
          <w:rFonts w:eastAsiaTheme="minorHAnsi"/>
          <w:noProof/>
          <w:sz w:val="28"/>
          <w:szCs w:val="28"/>
          <w:lang w:eastAsia="en-US"/>
        </w:rPr>
        <w:t>Меркосур, Евразийский экономический союз,  интеграционные процесы  в  азиатских и африканскихт странах.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ab/>
        <w:t>Мегазоны  свободной торговли как  форма  экономической интеграции.</w:t>
      </w:r>
    </w:p>
    <w:p w:rsidR="006C4D56" w:rsidRDefault="006C4D56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7A0042">
        <w:rPr>
          <w:rFonts w:eastAsiaTheme="minorHAnsi"/>
          <w:b/>
          <w:bCs/>
          <w:noProof/>
          <w:sz w:val="28"/>
          <w:szCs w:val="28"/>
          <w:lang w:eastAsia="en-US"/>
        </w:rPr>
        <w:t>Т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ема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  10.</w:t>
      </w:r>
      <w:r w:rsidR="00995BD7" w:rsidRPr="00995BD7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М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е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ждународные экономические организации и участие России в их деятельности </w:t>
      </w:r>
    </w:p>
    <w:p w:rsidR="00DE287E" w:rsidRPr="00A05120" w:rsidRDefault="00DE287E" w:rsidP="00DE287E">
      <w:pPr>
        <w:pStyle w:val="1"/>
        <w:spacing w:line="360" w:lineRule="auto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bookmarkStart w:id="8" w:name="_Toc85635989"/>
      <w:r w:rsidRPr="00A05120">
        <w:rPr>
          <w:rFonts w:ascii="Times New Roman" w:hAnsi="Times New Roman"/>
          <w:b w:val="0"/>
          <w:bCs/>
          <w:sz w:val="28"/>
          <w:szCs w:val="28"/>
          <w:lang w:val="ru-RU"/>
        </w:rPr>
        <w:t>Принципы классификации   международных экономических организаций.</w:t>
      </w:r>
      <w:bookmarkEnd w:id="8"/>
    </w:p>
    <w:p w:rsidR="00DE287E" w:rsidRPr="00DE287E" w:rsidRDefault="00DE287E" w:rsidP="00DE287E">
      <w:pPr>
        <w:jc w:val="both"/>
        <w:rPr>
          <w:sz w:val="28"/>
          <w:szCs w:val="28"/>
          <w:shd w:val="clear" w:color="auto" w:fill="FFFFFF"/>
        </w:rPr>
      </w:pPr>
      <w:r w:rsidRPr="00A0512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ab/>
      </w:r>
      <w:r w:rsidRPr="00DE287E">
        <w:rPr>
          <w:sz w:val="28"/>
          <w:szCs w:val="28"/>
          <w:lang w:eastAsia="en-US"/>
        </w:rPr>
        <w:t xml:space="preserve">Экономические    организации </w:t>
      </w:r>
      <w:r w:rsidR="00106185" w:rsidRPr="00DE287E">
        <w:rPr>
          <w:sz w:val="28"/>
          <w:szCs w:val="28"/>
          <w:lang w:eastAsia="en-US"/>
        </w:rPr>
        <w:t>в структуре ООН</w:t>
      </w:r>
      <w:r w:rsidRPr="00DE287E">
        <w:rPr>
          <w:sz w:val="28"/>
          <w:szCs w:val="28"/>
          <w:lang w:eastAsia="en-US"/>
        </w:rPr>
        <w:t xml:space="preserve">.  </w:t>
      </w:r>
      <w:r w:rsidRPr="00DE287E">
        <w:rPr>
          <w:sz w:val="28"/>
          <w:szCs w:val="28"/>
          <w:shd w:val="clear" w:color="auto" w:fill="FFFFFF"/>
        </w:rPr>
        <w:t xml:space="preserve">Экономический и социальный совет (ЭКОСОС) </w:t>
      </w:r>
      <w:r w:rsidR="00106185" w:rsidRPr="00DE287E">
        <w:rPr>
          <w:sz w:val="28"/>
          <w:szCs w:val="28"/>
          <w:shd w:val="clear" w:color="auto" w:fill="FFFFFF"/>
        </w:rPr>
        <w:t>как главный</w:t>
      </w:r>
      <w:r w:rsidRPr="00DE287E">
        <w:rPr>
          <w:sz w:val="28"/>
          <w:szCs w:val="28"/>
          <w:shd w:val="clear" w:color="auto" w:fill="FFFFFF"/>
        </w:rPr>
        <w:t xml:space="preserve"> орган ООН, координирующий всю экономическую, социальную, гуманитарную и культурную деятельность.   Конференция </w:t>
      </w:r>
      <w:r w:rsidR="00106185" w:rsidRPr="00DE287E">
        <w:rPr>
          <w:sz w:val="28"/>
          <w:szCs w:val="28"/>
          <w:shd w:val="clear" w:color="auto" w:fill="FFFFFF"/>
        </w:rPr>
        <w:t>ООН по</w:t>
      </w:r>
      <w:r w:rsidRPr="00DE287E">
        <w:rPr>
          <w:sz w:val="28"/>
          <w:szCs w:val="28"/>
          <w:shd w:val="clear" w:color="auto" w:fill="FFFFFF"/>
        </w:rPr>
        <w:t xml:space="preserve"> торговле и развитию (ЮНКТАД), Программа </w:t>
      </w:r>
      <w:r w:rsidR="00106185" w:rsidRPr="00DE287E">
        <w:rPr>
          <w:sz w:val="28"/>
          <w:szCs w:val="28"/>
          <w:shd w:val="clear" w:color="auto" w:fill="FFFFFF"/>
        </w:rPr>
        <w:t>развития ООН</w:t>
      </w:r>
      <w:r w:rsidR="006C4D56">
        <w:rPr>
          <w:sz w:val="28"/>
          <w:szCs w:val="28"/>
          <w:shd w:val="clear" w:color="auto" w:fill="FFFFFF"/>
        </w:rPr>
        <w:t xml:space="preserve"> </w:t>
      </w:r>
      <w:r w:rsidRPr="00DE287E">
        <w:rPr>
          <w:sz w:val="28"/>
          <w:szCs w:val="28"/>
          <w:shd w:val="clear" w:color="auto" w:fill="FFFFFF"/>
        </w:rPr>
        <w:t xml:space="preserve">(ПРООН). Специализированные учреждения </w:t>
      </w:r>
      <w:r w:rsidR="006C4D56">
        <w:rPr>
          <w:sz w:val="28"/>
          <w:szCs w:val="28"/>
          <w:shd w:val="clear" w:color="auto" w:fill="FFFFFF"/>
        </w:rPr>
        <w:t xml:space="preserve">ООН.  Международный   валютный фонд, группа </w:t>
      </w:r>
      <w:r w:rsidR="008E1B19">
        <w:rPr>
          <w:sz w:val="28"/>
          <w:szCs w:val="28"/>
          <w:shd w:val="clear" w:color="auto" w:fill="FFFFFF"/>
        </w:rPr>
        <w:t xml:space="preserve">Всемирного банка, </w:t>
      </w:r>
      <w:r w:rsidRPr="00DE287E">
        <w:rPr>
          <w:sz w:val="28"/>
          <w:szCs w:val="28"/>
          <w:shd w:val="clear" w:color="auto" w:fill="FFFFFF"/>
        </w:rPr>
        <w:t xml:space="preserve">Продовольственная и сельскохозяйственная </w:t>
      </w:r>
      <w:proofErr w:type="gramStart"/>
      <w:r w:rsidRPr="00DE287E">
        <w:rPr>
          <w:sz w:val="28"/>
          <w:szCs w:val="28"/>
          <w:shd w:val="clear" w:color="auto" w:fill="FFFFFF"/>
        </w:rPr>
        <w:t>организация  ООН</w:t>
      </w:r>
      <w:proofErr w:type="gramEnd"/>
      <w:r w:rsidRPr="00DE287E">
        <w:rPr>
          <w:sz w:val="28"/>
          <w:szCs w:val="28"/>
          <w:shd w:val="clear" w:color="auto" w:fill="FFFFFF"/>
        </w:rPr>
        <w:t xml:space="preserve">, Всемирная  туристская организация. </w:t>
      </w:r>
    </w:p>
    <w:p w:rsidR="00DE287E" w:rsidRPr="00DE287E" w:rsidRDefault="00DE287E" w:rsidP="00DE287E">
      <w:pPr>
        <w:jc w:val="both"/>
        <w:rPr>
          <w:sz w:val="28"/>
          <w:szCs w:val="28"/>
          <w:shd w:val="clear" w:color="auto" w:fill="FFFFFF"/>
        </w:rPr>
      </w:pPr>
      <w:r w:rsidRPr="00DE287E">
        <w:rPr>
          <w:sz w:val="28"/>
          <w:szCs w:val="28"/>
          <w:shd w:val="clear" w:color="auto" w:fill="FFFFFF"/>
        </w:rPr>
        <w:lastRenderedPageBreak/>
        <w:t>Региональные банки развития.    Международные отрасле</w:t>
      </w:r>
      <w:r w:rsidR="006C4D56">
        <w:rPr>
          <w:sz w:val="28"/>
          <w:szCs w:val="28"/>
          <w:shd w:val="clear" w:color="auto" w:fill="FFFFFF"/>
        </w:rPr>
        <w:t xml:space="preserve">вые организации.   Организация стран-экспортеров нефти (ОПЕК), Форум стран-экспортеров газа </w:t>
      </w:r>
      <w:r w:rsidRPr="00DE287E">
        <w:rPr>
          <w:sz w:val="28"/>
          <w:szCs w:val="28"/>
          <w:shd w:val="clear" w:color="auto" w:fill="FFFFFF"/>
        </w:rPr>
        <w:t>(ФСЭГ).</w:t>
      </w:r>
    </w:p>
    <w:p w:rsidR="00DE287E" w:rsidRPr="00DE287E" w:rsidRDefault="00DE287E" w:rsidP="00DE287E">
      <w:pPr>
        <w:jc w:val="both"/>
        <w:rPr>
          <w:sz w:val="28"/>
          <w:szCs w:val="28"/>
          <w:shd w:val="clear" w:color="auto" w:fill="FFFFFF"/>
        </w:rPr>
      </w:pPr>
      <w:r w:rsidRPr="00DE287E">
        <w:rPr>
          <w:sz w:val="28"/>
          <w:szCs w:val="28"/>
          <w:shd w:val="clear" w:color="auto" w:fill="FFFFFF"/>
        </w:rPr>
        <w:t xml:space="preserve">     Всемирная торговая организация. Организация экономического сотрудничества и развития.</w:t>
      </w:r>
    </w:p>
    <w:p w:rsidR="00DE287E" w:rsidRPr="00DE287E" w:rsidRDefault="006C4D56" w:rsidP="00DE287E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Участие России в </w:t>
      </w:r>
      <w:r w:rsidR="00DE287E" w:rsidRPr="00DE287E">
        <w:rPr>
          <w:sz w:val="28"/>
          <w:szCs w:val="28"/>
          <w:shd w:val="clear" w:color="auto" w:fill="FFFFFF"/>
        </w:rPr>
        <w:t xml:space="preserve">деятельности </w:t>
      </w:r>
      <w:r>
        <w:rPr>
          <w:sz w:val="28"/>
          <w:szCs w:val="28"/>
          <w:shd w:val="clear" w:color="auto" w:fill="FFFFFF"/>
        </w:rPr>
        <w:t xml:space="preserve">  международных </w:t>
      </w:r>
      <w:r w:rsidR="00DE287E" w:rsidRPr="00DE287E">
        <w:rPr>
          <w:sz w:val="28"/>
          <w:szCs w:val="28"/>
          <w:shd w:val="clear" w:color="auto" w:fill="FFFFFF"/>
        </w:rPr>
        <w:t>экономических организаций</w:t>
      </w:r>
      <w:bookmarkEnd w:id="6"/>
      <w:r w:rsidR="00DE287E" w:rsidRPr="00DE287E">
        <w:rPr>
          <w:sz w:val="28"/>
          <w:szCs w:val="28"/>
          <w:shd w:val="clear" w:color="auto" w:fill="FFFFFF"/>
        </w:rPr>
        <w:t>.</w:t>
      </w:r>
    </w:p>
    <w:p w:rsidR="003E4A0F" w:rsidRPr="003E4A0F" w:rsidRDefault="003E4A0F" w:rsidP="00DE287E">
      <w:pPr>
        <w:ind w:left="-567"/>
        <w:rPr>
          <w:sz w:val="28"/>
          <w:szCs w:val="28"/>
        </w:rPr>
      </w:pPr>
    </w:p>
    <w:p w:rsidR="00DE287E" w:rsidRDefault="00DE287E" w:rsidP="00CB342B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9" w:name="_Toc3995504"/>
      <w:bookmarkStart w:id="10" w:name="_Toc85635990"/>
      <w:r w:rsidRPr="009E073D">
        <w:rPr>
          <w:rFonts w:ascii="Times New Roman" w:hAnsi="Times New Roman"/>
          <w:sz w:val="28"/>
          <w:szCs w:val="28"/>
          <w:lang w:val="ru-RU"/>
        </w:rPr>
        <w:t xml:space="preserve">5.2. </w:t>
      </w:r>
      <w:proofErr w:type="spellStart"/>
      <w:r w:rsidRPr="009E073D">
        <w:rPr>
          <w:rFonts w:ascii="Times New Roman" w:hAnsi="Times New Roman"/>
          <w:sz w:val="28"/>
          <w:szCs w:val="28"/>
          <w:lang w:val="ru-RU"/>
        </w:rPr>
        <w:t>Учебно</w:t>
      </w:r>
      <w:proofErr w:type="spellEnd"/>
      <w:r w:rsidRPr="009E073D">
        <w:rPr>
          <w:rFonts w:ascii="Times New Roman" w:hAnsi="Times New Roman"/>
          <w:sz w:val="28"/>
          <w:szCs w:val="28"/>
          <w:lang w:val="ru-RU"/>
        </w:rPr>
        <w:t xml:space="preserve"> - тематический план</w:t>
      </w:r>
      <w:bookmarkEnd w:id="9"/>
      <w:bookmarkEnd w:id="10"/>
    </w:p>
    <w:p w:rsidR="00072E8F" w:rsidRPr="00072E8F" w:rsidRDefault="00072E8F" w:rsidP="00072E8F">
      <w:pPr>
        <w:shd w:val="clear" w:color="auto" w:fill="FFFFFF"/>
        <w:jc w:val="right"/>
        <w:rPr>
          <w:color w:val="000000"/>
          <w:sz w:val="28"/>
          <w:szCs w:val="28"/>
        </w:rPr>
      </w:pPr>
      <w:r w:rsidRPr="00D4634A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</w:t>
      </w:r>
    </w:p>
    <w:p w:rsidR="00DE287E" w:rsidRDefault="00DE287E" w:rsidP="00DE287E">
      <w:pPr>
        <w:jc w:val="both"/>
      </w:pPr>
    </w:p>
    <w:tbl>
      <w:tblPr>
        <w:tblStyle w:val="a7"/>
        <w:tblW w:w="1052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1134"/>
        <w:gridCol w:w="1134"/>
        <w:gridCol w:w="1134"/>
        <w:gridCol w:w="993"/>
        <w:gridCol w:w="1451"/>
      </w:tblGrid>
      <w:tr w:rsidR="00DE287E" w:rsidTr="00BE7FE8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№</w:t>
            </w:r>
          </w:p>
        </w:tc>
        <w:tc>
          <w:tcPr>
            <w:tcW w:w="2835" w:type="dxa"/>
            <w:vMerge w:val="restart"/>
          </w:tcPr>
          <w:p w:rsidR="00DE287E" w:rsidRDefault="00DE287E" w:rsidP="00694609">
            <w:pPr>
              <w:jc w:val="both"/>
              <w:rPr>
                <w:b/>
              </w:rPr>
            </w:pPr>
          </w:p>
          <w:p w:rsidR="00DE287E" w:rsidRDefault="00DE287E" w:rsidP="00694609">
            <w:pPr>
              <w:jc w:val="both"/>
              <w:rPr>
                <w:b/>
              </w:rPr>
            </w:pPr>
          </w:p>
          <w:p w:rsidR="00DE287E" w:rsidRDefault="00DE287E" w:rsidP="00694609">
            <w:pPr>
              <w:jc w:val="both"/>
            </w:pPr>
            <w:r w:rsidRPr="0008476B">
              <w:rPr>
                <w:b/>
              </w:rPr>
              <w:t>Наименование раздела и темы дисциплины</w:t>
            </w:r>
          </w:p>
        </w:tc>
        <w:tc>
          <w:tcPr>
            <w:tcW w:w="1134" w:type="dxa"/>
            <w:vMerge w:val="restart"/>
          </w:tcPr>
          <w:p w:rsidR="00DE287E" w:rsidRDefault="00DE287E" w:rsidP="00694609">
            <w:pPr>
              <w:jc w:val="both"/>
              <w:rPr>
                <w:b/>
              </w:rPr>
            </w:pPr>
            <w:r w:rsidRPr="0008476B">
              <w:rPr>
                <w:b/>
              </w:rPr>
              <w:t>Всего (часов)</w:t>
            </w:r>
          </w:p>
          <w:p w:rsidR="00FA207A" w:rsidRDefault="00FA207A" w:rsidP="00694609">
            <w:pPr>
              <w:jc w:val="both"/>
              <w:rPr>
                <w:sz w:val="20"/>
                <w:szCs w:val="20"/>
              </w:rPr>
            </w:pPr>
          </w:p>
          <w:p w:rsidR="00FA207A" w:rsidRDefault="00FA207A" w:rsidP="00FA207A">
            <w:pPr>
              <w:jc w:val="center"/>
            </w:pPr>
            <w:r w:rsidRPr="00090B0E">
              <w:rPr>
                <w:sz w:val="20"/>
                <w:szCs w:val="20"/>
              </w:rPr>
              <w:t xml:space="preserve">О/ </w:t>
            </w:r>
            <w:r w:rsidRPr="00090B0E">
              <w:rPr>
                <w:bCs/>
                <w:color w:val="000000"/>
                <w:sz w:val="20"/>
                <w:szCs w:val="20"/>
              </w:rPr>
              <w:t>О-ЗО</w:t>
            </w:r>
            <w:r>
              <w:rPr>
                <w:bCs/>
                <w:color w:val="000000"/>
                <w:sz w:val="20"/>
                <w:szCs w:val="20"/>
              </w:rPr>
              <w:t>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</w:t>
            </w:r>
          </w:p>
        </w:tc>
        <w:tc>
          <w:tcPr>
            <w:tcW w:w="4395" w:type="dxa"/>
            <w:gridSpan w:val="4"/>
          </w:tcPr>
          <w:p w:rsidR="00DE287E" w:rsidRDefault="00DE287E" w:rsidP="00694609">
            <w:pPr>
              <w:ind w:left="-288" w:right="-10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Pr="00065D3B">
              <w:rPr>
                <w:b/>
                <w:sz w:val="28"/>
                <w:szCs w:val="28"/>
              </w:rPr>
              <w:t>Трудоёмкость в часах</w:t>
            </w:r>
          </w:p>
          <w:p w:rsidR="00DE287E" w:rsidRPr="00065D3B" w:rsidRDefault="00DE287E" w:rsidP="00694609">
            <w:pPr>
              <w:ind w:left="-288" w:right="-108"/>
              <w:jc w:val="both"/>
              <w:rPr>
                <w:b/>
                <w:sz w:val="28"/>
                <w:szCs w:val="28"/>
              </w:rPr>
            </w:pPr>
            <w:r w:rsidRPr="0008476B">
              <w:rPr>
                <w:b/>
              </w:rPr>
              <w:t>А</w:t>
            </w:r>
            <w:r>
              <w:rPr>
                <w:b/>
              </w:rPr>
              <w:t xml:space="preserve">    а</w:t>
            </w:r>
            <w:r w:rsidRPr="0008476B">
              <w:rPr>
                <w:b/>
              </w:rPr>
              <w:t>удиторная работа</w:t>
            </w:r>
          </w:p>
          <w:p w:rsidR="00DE287E" w:rsidRDefault="00DE287E" w:rsidP="00694609">
            <w:pPr>
              <w:jc w:val="both"/>
            </w:pPr>
          </w:p>
        </w:tc>
        <w:tc>
          <w:tcPr>
            <w:tcW w:w="1451" w:type="dxa"/>
            <w:vMerge w:val="restart"/>
          </w:tcPr>
          <w:p w:rsidR="00DE287E" w:rsidRDefault="00DE287E" w:rsidP="00694609">
            <w:pPr>
              <w:jc w:val="both"/>
              <w:rPr>
                <w:b/>
                <w:sz w:val="20"/>
                <w:szCs w:val="20"/>
              </w:rPr>
            </w:pPr>
          </w:p>
          <w:p w:rsidR="00DE287E" w:rsidRDefault="00DE287E" w:rsidP="00694609">
            <w:pPr>
              <w:jc w:val="both"/>
              <w:rPr>
                <w:b/>
                <w:sz w:val="20"/>
                <w:szCs w:val="20"/>
              </w:rPr>
            </w:pPr>
          </w:p>
          <w:p w:rsidR="00DE287E" w:rsidRPr="00BB1D0B" w:rsidRDefault="00DE287E" w:rsidP="00694609">
            <w:pPr>
              <w:jc w:val="both"/>
              <w:rPr>
                <w:b/>
                <w:sz w:val="20"/>
                <w:szCs w:val="20"/>
              </w:rPr>
            </w:pPr>
            <w:r w:rsidRPr="00BB1D0B">
              <w:rPr>
                <w:b/>
                <w:sz w:val="20"/>
                <w:szCs w:val="20"/>
              </w:rPr>
              <w:t xml:space="preserve">Формы текущего </w:t>
            </w:r>
          </w:p>
          <w:p w:rsidR="00DE287E" w:rsidRDefault="00DE287E" w:rsidP="00694609">
            <w:pPr>
              <w:jc w:val="both"/>
            </w:pPr>
            <w:r w:rsidRPr="00BB1D0B">
              <w:rPr>
                <w:b/>
                <w:sz w:val="20"/>
                <w:szCs w:val="20"/>
              </w:rPr>
              <w:t>контроля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п/п</w:t>
            </w:r>
          </w:p>
        </w:tc>
        <w:tc>
          <w:tcPr>
            <w:tcW w:w="2835" w:type="dxa"/>
            <w:vMerge/>
          </w:tcPr>
          <w:p w:rsidR="00DE287E" w:rsidRDefault="00DE287E" w:rsidP="00694609">
            <w:pPr>
              <w:jc w:val="both"/>
            </w:pPr>
          </w:p>
        </w:tc>
        <w:tc>
          <w:tcPr>
            <w:tcW w:w="1134" w:type="dxa"/>
            <w:vMerge/>
          </w:tcPr>
          <w:p w:rsidR="00DE287E" w:rsidRDefault="00DE287E" w:rsidP="00694609">
            <w:pPr>
              <w:jc w:val="both"/>
            </w:pPr>
          </w:p>
        </w:tc>
        <w:tc>
          <w:tcPr>
            <w:tcW w:w="1134" w:type="dxa"/>
          </w:tcPr>
          <w:p w:rsidR="00DE287E" w:rsidRPr="00C21ED9" w:rsidRDefault="00DE287E" w:rsidP="00694609">
            <w:pPr>
              <w:jc w:val="both"/>
              <w:rPr>
                <w:sz w:val="20"/>
                <w:szCs w:val="20"/>
              </w:rPr>
            </w:pPr>
            <w:r w:rsidRPr="00C21ED9">
              <w:rPr>
                <w:sz w:val="20"/>
                <w:szCs w:val="20"/>
              </w:rPr>
              <w:t>Общая</w:t>
            </w:r>
          </w:p>
          <w:p w:rsidR="00DE287E" w:rsidRDefault="006F1399" w:rsidP="005B2E6A">
            <w:pPr>
              <w:jc w:val="both"/>
            </w:pPr>
            <w:r w:rsidRPr="00090B0E">
              <w:rPr>
                <w:sz w:val="20"/>
                <w:szCs w:val="20"/>
              </w:rPr>
              <w:t xml:space="preserve">(О/ </w:t>
            </w:r>
            <w:r w:rsidRPr="00090B0E">
              <w:rPr>
                <w:bCs/>
                <w:color w:val="000000"/>
                <w:sz w:val="20"/>
                <w:szCs w:val="20"/>
              </w:rPr>
              <w:t>О-</w:t>
            </w:r>
            <w:r w:rsidR="005B2E6A">
              <w:rPr>
                <w:bCs/>
                <w:color w:val="000000"/>
                <w:sz w:val="20"/>
                <w:szCs w:val="20"/>
              </w:rPr>
              <w:t>ЗО/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ИОО)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  <w:rPr>
                <w:sz w:val="20"/>
                <w:szCs w:val="20"/>
              </w:rPr>
            </w:pPr>
            <w:r w:rsidRPr="00C21ED9">
              <w:rPr>
                <w:sz w:val="20"/>
                <w:szCs w:val="20"/>
              </w:rPr>
              <w:t>Лекции</w:t>
            </w:r>
          </w:p>
          <w:p w:rsidR="00297F93" w:rsidRDefault="00297F93" w:rsidP="00297F93">
            <w:pPr>
              <w:jc w:val="both"/>
            </w:pPr>
            <w:r w:rsidRPr="00090B0E">
              <w:rPr>
                <w:sz w:val="20"/>
                <w:szCs w:val="20"/>
              </w:rPr>
              <w:t>(О</w:t>
            </w:r>
            <w:r>
              <w:rPr>
                <w:sz w:val="20"/>
                <w:szCs w:val="20"/>
              </w:rPr>
              <w:t xml:space="preserve"> и</w:t>
            </w:r>
            <w:r w:rsidRPr="00090B0E">
              <w:rPr>
                <w:sz w:val="20"/>
                <w:szCs w:val="20"/>
              </w:rPr>
              <w:t xml:space="preserve"> </w:t>
            </w:r>
            <w:r w:rsidRPr="00090B0E">
              <w:rPr>
                <w:bCs/>
                <w:color w:val="000000"/>
                <w:sz w:val="20"/>
                <w:szCs w:val="20"/>
              </w:rPr>
              <w:t>О-ЗО</w:t>
            </w:r>
            <w:r>
              <w:rPr>
                <w:bCs/>
                <w:color w:val="000000"/>
                <w:sz w:val="20"/>
                <w:szCs w:val="20"/>
              </w:rPr>
              <w:t>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ИОО)</w:t>
            </w:r>
          </w:p>
        </w:tc>
        <w:tc>
          <w:tcPr>
            <w:tcW w:w="1134" w:type="dxa"/>
          </w:tcPr>
          <w:p w:rsidR="00DE287E" w:rsidRDefault="00DE287E" w:rsidP="00503B05">
            <w:pPr>
              <w:jc w:val="both"/>
              <w:rPr>
                <w:sz w:val="20"/>
                <w:szCs w:val="20"/>
              </w:rPr>
            </w:pPr>
            <w:proofErr w:type="spellStart"/>
            <w:r w:rsidRPr="00C21ED9">
              <w:rPr>
                <w:sz w:val="20"/>
                <w:szCs w:val="20"/>
              </w:rPr>
              <w:t>Практич</w:t>
            </w:r>
            <w:proofErr w:type="spellEnd"/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C21ED9">
              <w:rPr>
                <w:sz w:val="20"/>
                <w:szCs w:val="20"/>
              </w:rPr>
              <w:t xml:space="preserve"> и семинар</w:t>
            </w:r>
            <w:r>
              <w:rPr>
                <w:sz w:val="20"/>
                <w:szCs w:val="20"/>
              </w:rPr>
              <w:t>.</w:t>
            </w:r>
            <w:r w:rsidRPr="00C21ED9">
              <w:rPr>
                <w:sz w:val="20"/>
                <w:szCs w:val="20"/>
              </w:rPr>
              <w:t xml:space="preserve"> </w:t>
            </w:r>
            <w:r w:rsidR="00503B05" w:rsidRPr="00C21ED9">
              <w:rPr>
                <w:sz w:val="20"/>
                <w:szCs w:val="20"/>
              </w:rPr>
              <w:t>З</w:t>
            </w:r>
            <w:r w:rsidRPr="00C21ED9">
              <w:rPr>
                <w:sz w:val="20"/>
                <w:szCs w:val="20"/>
              </w:rPr>
              <w:t>анятия</w:t>
            </w:r>
          </w:p>
          <w:p w:rsidR="00503B05" w:rsidRDefault="00503B05" w:rsidP="00503B05">
            <w:pPr>
              <w:jc w:val="both"/>
            </w:pPr>
            <w:r w:rsidRPr="00090B0E">
              <w:rPr>
                <w:sz w:val="20"/>
                <w:szCs w:val="20"/>
              </w:rPr>
              <w:t xml:space="preserve">(О/ </w:t>
            </w:r>
            <w:r w:rsidRPr="00090B0E">
              <w:rPr>
                <w:bCs/>
                <w:color w:val="000000"/>
                <w:sz w:val="20"/>
                <w:szCs w:val="20"/>
              </w:rPr>
              <w:t>О-ЗО</w:t>
            </w:r>
            <w:r>
              <w:rPr>
                <w:bCs/>
                <w:color w:val="000000"/>
                <w:sz w:val="20"/>
                <w:szCs w:val="20"/>
              </w:rPr>
              <w:t>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ИОО)</w:t>
            </w:r>
          </w:p>
        </w:tc>
        <w:tc>
          <w:tcPr>
            <w:tcW w:w="993" w:type="dxa"/>
          </w:tcPr>
          <w:p w:rsidR="00DE287E" w:rsidRPr="00090B0E" w:rsidRDefault="00DE287E" w:rsidP="00694609">
            <w:pPr>
              <w:jc w:val="both"/>
              <w:rPr>
                <w:sz w:val="20"/>
                <w:szCs w:val="20"/>
              </w:rPr>
            </w:pPr>
            <w:r w:rsidRPr="00090B0E">
              <w:rPr>
                <w:sz w:val="20"/>
                <w:szCs w:val="20"/>
              </w:rPr>
              <w:t>Самостоятельная работа</w:t>
            </w:r>
          </w:p>
          <w:p w:rsidR="00090B0E" w:rsidRPr="00090B0E" w:rsidRDefault="00090B0E" w:rsidP="00694609">
            <w:pPr>
              <w:jc w:val="both"/>
              <w:rPr>
                <w:sz w:val="20"/>
                <w:szCs w:val="20"/>
              </w:rPr>
            </w:pPr>
            <w:r w:rsidRPr="00090B0E">
              <w:rPr>
                <w:sz w:val="20"/>
                <w:szCs w:val="20"/>
              </w:rPr>
              <w:t xml:space="preserve">(О/ </w:t>
            </w:r>
            <w:r w:rsidRPr="00090B0E">
              <w:rPr>
                <w:bCs/>
                <w:color w:val="000000"/>
                <w:sz w:val="20"/>
                <w:szCs w:val="20"/>
              </w:rPr>
              <w:t>О-ЗО и ИОО)</w:t>
            </w:r>
          </w:p>
        </w:tc>
        <w:tc>
          <w:tcPr>
            <w:tcW w:w="1451" w:type="dxa"/>
            <w:vMerge/>
          </w:tcPr>
          <w:p w:rsidR="00DE287E" w:rsidRDefault="00DE287E" w:rsidP="00694609">
            <w:pPr>
              <w:jc w:val="both"/>
            </w:pP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bookmarkStart w:id="11" w:name="_Hlk85209632"/>
            <w:r>
              <w:t>1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Мировая экономика и ее основные субъекты.  Международное разделение труда как материальная основа мировой экономики.</w:t>
            </w:r>
          </w:p>
        </w:tc>
        <w:tc>
          <w:tcPr>
            <w:tcW w:w="1134" w:type="dxa"/>
          </w:tcPr>
          <w:p w:rsidR="00DE287E" w:rsidRDefault="00FE103F" w:rsidP="00591B03">
            <w:pPr>
              <w:jc w:val="both"/>
            </w:pPr>
            <w:r>
              <w:t>14</w:t>
            </w:r>
            <w:r w:rsidR="00C12080">
              <w:t>/</w:t>
            </w:r>
            <w:r w:rsidR="007E57D9">
              <w:t>1</w:t>
            </w:r>
            <w:r w:rsidR="00591B03">
              <w:t>4</w:t>
            </w:r>
            <w:r w:rsidR="003226C0">
              <w:t>/1</w:t>
            </w:r>
            <w:r w:rsidR="005C5BE1">
              <w:t>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7758D3" w:rsidRPr="00786B91">
              <w:t>/5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F41754" w:rsidRPr="00786B91">
              <w:t>/4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bookmarkEnd w:id="11"/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Ресурсная база мирового хозяйства</w:t>
            </w:r>
          </w:p>
        </w:tc>
        <w:tc>
          <w:tcPr>
            <w:tcW w:w="1134" w:type="dxa"/>
          </w:tcPr>
          <w:p w:rsidR="00DE287E" w:rsidRDefault="00DE287E" w:rsidP="009062C1">
            <w:pPr>
              <w:jc w:val="both"/>
            </w:pPr>
            <w:r>
              <w:t>16</w:t>
            </w:r>
            <w:r w:rsidR="008E1B19">
              <w:t>/14</w:t>
            </w:r>
            <w:r w:rsidR="00D509AC">
              <w:t>/</w:t>
            </w:r>
            <w:r w:rsidR="00FB4377">
              <w:t>1</w:t>
            </w:r>
            <w:r w:rsidR="009062C1">
              <w:t>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5B2E6A" w:rsidRPr="00786B91">
              <w:t>/5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F41754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F41754" w:rsidRPr="00786B91">
              <w:t>/4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3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Неравномерность экономического развития  стран в мировой экономике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9</w:t>
            </w:r>
            <w:r w:rsidR="008E1B19">
              <w:t>/12</w:t>
            </w:r>
            <w:r w:rsidR="00FD3CF8">
              <w:t>/13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0512CA" w:rsidRPr="00786B91">
              <w:t>/2</w:t>
            </w:r>
            <w:r w:rsidR="00FD3CF8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351A08">
            <w:pPr>
              <w:jc w:val="both"/>
            </w:pPr>
            <w:r w:rsidRPr="00786B91">
              <w:t>2</w:t>
            </w:r>
            <w:r w:rsidR="000512CA" w:rsidRPr="00786B91">
              <w:t>/1</w:t>
            </w:r>
            <w:r w:rsidR="00DD02BF" w:rsidRPr="00786B91">
              <w:t>/</w:t>
            </w:r>
            <w:r w:rsidR="00351A08" w:rsidRPr="00786B91">
              <w:t>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4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Международные экономические отношения  и их современные   формы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9</w:t>
            </w:r>
            <w:r w:rsidR="008E1B19">
              <w:t>/12</w:t>
            </w:r>
            <w:r w:rsidR="0094337B">
              <w:t>/13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0512CA" w:rsidRPr="00786B91">
              <w:t>/2</w:t>
            </w:r>
            <w:r w:rsidR="0094337B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351A08">
            <w:pPr>
              <w:jc w:val="both"/>
            </w:pPr>
            <w:r w:rsidRPr="00786B91">
              <w:t>2</w:t>
            </w:r>
            <w:r w:rsidR="000512CA" w:rsidRPr="00786B91">
              <w:t>/1</w:t>
            </w:r>
            <w:r w:rsidR="00DD02BF" w:rsidRPr="00786B91">
              <w:t>/</w:t>
            </w:r>
            <w:r w:rsidR="00351A08" w:rsidRPr="00786B91">
              <w:t>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5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Современный мировой рынок, его структура, конъюнктура.  Ценообразование на мировых товарных рынках</w:t>
            </w:r>
          </w:p>
        </w:tc>
        <w:tc>
          <w:tcPr>
            <w:tcW w:w="1134" w:type="dxa"/>
          </w:tcPr>
          <w:p w:rsidR="00DE287E" w:rsidRDefault="00DE287E" w:rsidP="006F6F6E">
            <w:pPr>
              <w:jc w:val="both"/>
            </w:pPr>
            <w:r>
              <w:t>16</w:t>
            </w:r>
            <w:r w:rsidR="008E1B19">
              <w:t>/14</w:t>
            </w:r>
            <w:r w:rsidR="006F6F6E">
              <w:t>/13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6F6F6E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6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Международная торговля и ее регулирование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16</w:t>
            </w:r>
            <w:r w:rsidR="008E1B19">
              <w:t>/14</w:t>
            </w:r>
            <w:r w:rsidR="006F6F6E">
              <w:t>/</w:t>
            </w:r>
            <w:r w:rsidR="00E5352E"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E5352E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Pr="00D13185" w:rsidRDefault="00DE287E" w:rsidP="00694609">
            <w:pPr>
              <w:jc w:val="both"/>
            </w:pPr>
            <w:r w:rsidRPr="00D13185">
              <w:t>7</w:t>
            </w:r>
          </w:p>
        </w:tc>
        <w:tc>
          <w:tcPr>
            <w:tcW w:w="2835" w:type="dxa"/>
          </w:tcPr>
          <w:p w:rsidR="00DE287E" w:rsidRPr="00D13185" w:rsidRDefault="00DE287E" w:rsidP="00694609">
            <w:pPr>
              <w:jc w:val="both"/>
            </w:pPr>
            <w:r w:rsidRPr="00D13185">
              <w:t>Международное движение  факторов производства</w:t>
            </w:r>
          </w:p>
        </w:tc>
        <w:tc>
          <w:tcPr>
            <w:tcW w:w="1134" w:type="dxa"/>
          </w:tcPr>
          <w:p w:rsidR="00DE287E" w:rsidRPr="004B4D9B" w:rsidRDefault="00DE287E" w:rsidP="00694609">
            <w:pPr>
              <w:jc w:val="both"/>
            </w:pPr>
            <w:r>
              <w:t>14</w:t>
            </w:r>
            <w:r w:rsidR="00BD4080">
              <w:t>/14/</w:t>
            </w:r>
            <w:r w:rsidR="00767D84"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E5352E" w:rsidRPr="00786B91">
              <w:t>/</w:t>
            </w:r>
            <w:r w:rsidR="00767D84" w:rsidRPr="00786B91">
              <w:t>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lastRenderedPageBreak/>
              <w:t>8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Валютные отношения в мировой экономике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11</w:t>
            </w:r>
            <w:r w:rsidR="008E1B19">
              <w:t>/13</w:t>
            </w:r>
            <w:r w:rsidR="00767D84">
              <w:t>/</w:t>
            </w:r>
            <w:r w:rsidR="00033F0F"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767D84" w:rsidRPr="00786B91">
              <w:t>/3/</w:t>
            </w:r>
            <w:r w:rsidR="00033F0F" w:rsidRPr="00786B91">
              <w:t>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/0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F41754" w:rsidRPr="00786B91">
              <w:t>/2/3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9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Международная  экономическая интеграция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61286A" w:rsidRPr="00786B91">
              <w:t>/3/3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/0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F41754" w:rsidRPr="00786B91">
              <w:t>/2/3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10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 xml:space="preserve">Международные экономические организации и участие России в их деятельности 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26</w:t>
            </w:r>
            <w:r w:rsidR="008E1B19">
              <w:t>/24</w:t>
            </w:r>
            <w:r w:rsidR="00067A05">
              <w:t>/23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/4</w:t>
            </w:r>
            <w:r w:rsidR="006E4DB5" w:rsidRPr="00786B91">
              <w:t>/</w:t>
            </w:r>
            <w:r w:rsidR="00067A05" w:rsidRPr="00786B91">
              <w:t>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18</w:t>
            </w:r>
            <w:r w:rsidR="000512CA" w:rsidRPr="00786B91">
              <w:t>/20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дискуссия, кейс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 w:rsidRPr="008524A1">
              <w:rPr>
                <w:b/>
                <w:bCs/>
                <w:color w:val="000000"/>
              </w:rPr>
              <w:t>В целом по дисциплине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144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50</w:t>
            </w:r>
            <w:r w:rsidR="000512CA" w:rsidRPr="00786B91">
              <w:t>/34</w:t>
            </w:r>
            <w:r w:rsidR="00BE7FE8" w:rsidRPr="00786B91">
              <w:t>/34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16</w:t>
            </w:r>
            <w:r w:rsidR="001860AC" w:rsidRPr="00786B91">
              <w:t>/8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34</w:t>
            </w:r>
            <w:r w:rsidR="000512CA" w:rsidRPr="00786B91">
              <w:t>/18</w:t>
            </w:r>
            <w:r w:rsidR="001860AC" w:rsidRPr="00786B91">
              <w:t>/26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94</w:t>
            </w:r>
            <w:r w:rsidR="000512CA" w:rsidRPr="00786B91">
              <w:t>/ 110</w:t>
            </w:r>
          </w:p>
        </w:tc>
        <w:tc>
          <w:tcPr>
            <w:tcW w:w="1451" w:type="dxa"/>
          </w:tcPr>
          <w:p w:rsidR="00DE287E" w:rsidRDefault="006C4D56" w:rsidP="00694609">
            <w:pPr>
              <w:jc w:val="both"/>
            </w:pPr>
            <w:r w:rsidRPr="006C4D56">
              <w:rPr>
                <w:sz w:val="22"/>
                <w:szCs w:val="22"/>
                <w:lang w:eastAsia="ru-RU"/>
              </w:rPr>
              <w:t>Согласно учебному плану:</w:t>
            </w:r>
            <w:r w:rsidRPr="006C4D56">
              <w:rPr>
                <w:sz w:val="22"/>
                <w:szCs w:val="22"/>
              </w:rPr>
              <w:t xml:space="preserve"> </w:t>
            </w:r>
            <w:r>
              <w:t>Домашнее  творческое задание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</w:p>
        </w:tc>
        <w:tc>
          <w:tcPr>
            <w:tcW w:w="2835" w:type="dxa"/>
          </w:tcPr>
          <w:p w:rsidR="00DE287E" w:rsidRDefault="003704A8" w:rsidP="00694609">
            <w:pPr>
              <w:jc w:val="both"/>
            </w:pPr>
            <w:r w:rsidRPr="005F49FA">
              <w:t>Итого в %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</w:p>
        </w:tc>
        <w:tc>
          <w:tcPr>
            <w:tcW w:w="1134" w:type="dxa"/>
          </w:tcPr>
          <w:p w:rsidR="00DE287E" w:rsidRDefault="00963D65" w:rsidP="00694609">
            <w:pPr>
              <w:spacing w:line="360" w:lineRule="auto"/>
              <w:jc w:val="both"/>
            </w:pPr>
            <w:r>
              <w:t>35/24/24</w:t>
            </w:r>
          </w:p>
        </w:tc>
        <w:tc>
          <w:tcPr>
            <w:tcW w:w="1134" w:type="dxa"/>
          </w:tcPr>
          <w:p w:rsidR="00DE287E" w:rsidRDefault="00963D65" w:rsidP="00694609">
            <w:pPr>
              <w:jc w:val="both"/>
            </w:pPr>
            <w:r>
              <w:t>32/47/24</w:t>
            </w:r>
          </w:p>
        </w:tc>
        <w:tc>
          <w:tcPr>
            <w:tcW w:w="1134" w:type="dxa"/>
          </w:tcPr>
          <w:p w:rsidR="00DE287E" w:rsidRDefault="0007422E" w:rsidP="00FD33CB">
            <w:pPr>
              <w:jc w:val="both"/>
            </w:pPr>
            <w:r>
              <w:t>68/53/76</w:t>
            </w:r>
          </w:p>
        </w:tc>
        <w:tc>
          <w:tcPr>
            <w:tcW w:w="993" w:type="dxa"/>
          </w:tcPr>
          <w:p w:rsidR="00DE287E" w:rsidRDefault="00963D65" w:rsidP="00694609">
            <w:pPr>
              <w:jc w:val="both"/>
            </w:pPr>
            <w:r>
              <w:t>65/76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</w:p>
        </w:tc>
      </w:tr>
    </w:tbl>
    <w:p w:rsidR="003E4A0F" w:rsidRDefault="003E4A0F" w:rsidP="003E4A0F">
      <w:pPr>
        <w:rPr>
          <w:sz w:val="28"/>
          <w:szCs w:val="28"/>
        </w:rPr>
      </w:pPr>
    </w:p>
    <w:p w:rsidR="003704A8" w:rsidRPr="003E4A0F" w:rsidRDefault="003704A8" w:rsidP="003E4A0F">
      <w:pPr>
        <w:rPr>
          <w:sz w:val="28"/>
          <w:szCs w:val="28"/>
        </w:rPr>
      </w:pPr>
    </w:p>
    <w:p w:rsidR="00DE287E" w:rsidRDefault="00DE287E" w:rsidP="00DE287E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2" w:name="_Toc85635991"/>
      <w:r>
        <w:rPr>
          <w:rFonts w:ascii="Times New Roman" w:hAnsi="Times New Roman"/>
          <w:sz w:val="28"/>
          <w:szCs w:val="28"/>
        </w:rPr>
        <w:t xml:space="preserve">5.3. </w:t>
      </w:r>
      <w:proofErr w:type="spellStart"/>
      <w:r>
        <w:rPr>
          <w:rFonts w:ascii="Times New Roman" w:hAnsi="Times New Roman"/>
          <w:sz w:val="28"/>
          <w:szCs w:val="28"/>
        </w:rPr>
        <w:t>Содержание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семинарских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занятий</w:t>
      </w:r>
      <w:bookmarkEnd w:id="12"/>
      <w:proofErr w:type="spellEnd"/>
    </w:p>
    <w:p w:rsidR="00DE287E" w:rsidRDefault="00DE287E" w:rsidP="00DE287E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4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387"/>
        <w:gridCol w:w="1757"/>
      </w:tblGrid>
      <w:tr w:rsidR="00DE287E" w:rsidRPr="0061193F" w:rsidTr="006C4D56">
        <w:trPr>
          <w:trHeight w:val="559"/>
          <w:tblHeader/>
          <w:jc w:val="center"/>
        </w:trPr>
        <w:tc>
          <w:tcPr>
            <w:tcW w:w="2552" w:type="dxa"/>
            <w:hideMark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DE287E"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  <w:hideMark/>
          </w:tcPr>
          <w:p w:rsidR="00DE287E" w:rsidRPr="00DE287E" w:rsidRDefault="00DE287E" w:rsidP="00694609">
            <w:pPr>
              <w:autoSpaceDN w:val="0"/>
              <w:jc w:val="both"/>
              <w:rPr>
                <w:rFonts w:eastAsia="Calibri"/>
                <w:b/>
              </w:rPr>
            </w:pPr>
            <w:r w:rsidRPr="00DE287E">
              <w:rPr>
                <w:rFonts w:eastAsia="Calibri"/>
                <w:b/>
              </w:rPr>
              <w:t xml:space="preserve">Перечень вопросов для обсуждения на семинарских, </w:t>
            </w:r>
            <w:r w:rsidRPr="00DE287E">
              <w:rPr>
                <w:rFonts w:eastAsia="Calibri"/>
                <w:b/>
              </w:rPr>
              <w:br/>
              <w:t xml:space="preserve">практических занятиях, рекомендуемые источники </w:t>
            </w:r>
            <w:r w:rsidRPr="00DE287E">
              <w:rPr>
                <w:rFonts w:eastAsia="Calibri"/>
                <w:b/>
              </w:rPr>
              <w:br/>
              <w:t>из разделов 8,9</w:t>
            </w:r>
          </w:p>
        </w:tc>
        <w:tc>
          <w:tcPr>
            <w:tcW w:w="1757" w:type="dxa"/>
            <w:hideMark/>
          </w:tcPr>
          <w:p w:rsidR="00DE287E" w:rsidRPr="00DE287E" w:rsidRDefault="00DE287E" w:rsidP="00694609">
            <w:pPr>
              <w:autoSpaceDN w:val="0"/>
              <w:jc w:val="both"/>
              <w:rPr>
                <w:rFonts w:eastAsia="Calibri"/>
                <w:b/>
              </w:rPr>
            </w:pPr>
            <w:r w:rsidRPr="00DE287E">
              <w:rPr>
                <w:rFonts w:eastAsia="Calibri"/>
                <w:b/>
              </w:rPr>
              <w:t>Форма проведения занятия</w:t>
            </w: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bookmarkStart w:id="13" w:name="_Hlk85308090"/>
            <w:r w:rsidRPr="00DE287E">
              <w:t>Мировая экономика и ее основные субъекты.  Международное разделение труда как материальная основа мировой экономики.</w:t>
            </w:r>
          </w:p>
        </w:tc>
        <w:tc>
          <w:tcPr>
            <w:tcW w:w="538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1.Понятие, субъекты и основные </w:t>
            </w:r>
            <w:r w:rsidR="00E82508" w:rsidRPr="00DE287E">
              <w:rPr>
                <w:rFonts w:eastAsia="Calibri"/>
              </w:rPr>
              <w:t>этапы формирования</w:t>
            </w:r>
            <w:r w:rsidRPr="00DE287E">
              <w:rPr>
                <w:rFonts w:eastAsia="Calibri"/>
              </w:rPr>
              <w:t xml:space="preserve"> и развития мировой экономики.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2. Критерии </w:t>
            </w:r>
            <w:r w:rsidR="00E82508" w:rsidRPr="00DE287E">
              <w:rPr>
                <w:rFonts w:eastAsia="Calibri"/>
              </w:rPr>
              <w:t>классификации государств в</w:t>
            </w:r>
            <w:r w:rsidRPr="00DE287E">
              <w:rPr>
                <w:rFonts w:eastAsia="Calibri"/>
              </w:rPr>
              <w:t xml:space="preserve"> мировой экономике.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3. Сущность и содержание </w:t>
            </w:r>
            <w:r w:rsidR="00E82508" w:rsidRPr="00DE287E">
              <w:rPr>
                <w:rFonts w:eastAsia="Calibri"/>
              </w:rPr>
              <w:t>глобализации мировой</w:t>
            </w:r>
            <w:r w:rsidRPr="00DE287E">
              <w:rPr>
                <w:rFonts w:eastAsia="Calibri"/>
              </w:rPr>
              <w:t xml:space="preserve"> экономики.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4.Международное разделение </w:t>
            </w:r>
            <w:r w:rsidR="00E82508" w:rsidRPr="00DE287E">
              <w:rPr>
                <w:rFonts w:eastAsia="Calibri"/>
              </w:rPr>
              <w:t>труда как</w:t>
            </w:r>
            <w:r w:rsidRPr="00DE287E">
              <w:rPr>
                <w:rFonts w:eastAsia="Calibri"/>
              </w:rPr>
              <w:t xml:space="preserve"> материальная </w:t>
            </w:r>
            <w:r w:rsidR="00E82508" w:rsidRPr="00DE287E">
              <w:rPr>
                <w:rFonts w:eastAsia="Calibri"/>
              </w:rPr>
              <w:t>основа мировой</w:t>
            </w:r>
            <w:r w:rsidRPr="00DE287E">
              <w:rPr>
                <w:rFonts w:eastAsia="Calibri"/>
              </w:rPr>
              <w:t xml:space="preserve"> экономики.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5.Особености   </w:t>
            </w:r>
            <w:r w:rsidR="00E82508" w:rsidRPr="00DE287E">
              <w:rPr>
                <w:rFonts w:eastAsia="Calibri"/>
              </w:rPr>
              <w:t>международного разделения</w:t>
            </w:r>
            <w:r w:rsidRPr="00DE287E">
              <w:rPr>
                <w:rFonts w:eastAsia="Calibri"/>
              </w:rPr>
              <w:t xml:space="preserve"> труда в первой </w:t>
            </w:r>
            <w:r w:rsidR="00E82508" w:rsidRPr="00DE287E">
              <w:rPr>
                <w:rFonts w:eastAsia="Calibri"/>
              </w:rPr>
              <w:t>четверти XXI</w:t>
            </w:r>
            <w:r w:rsidRPr="00DE287E">
              <w:rPr>
                <w:rFonts w:eastAsia="Calibri"/>
              </w:rPr>
              <w:t xml:space="preserve"> века.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6. Место и </w:t>
            </w:r>
            <w:r w:rsidR="00E82508" w:rsidRPr="00DE287E">
              <w:rPr>
                <w:rFonts w:eastAsia="Calibri"/>
              </w:rPr>
              <w:t>роль России</w:t>
            </w:r>
            <w:r w:rsidRPr="00DE287E">
              <w:rPr>
                <w:rFonts w:eastAsia="Calibri"/>
              </w:rPr>
              <w:t xml:space="preserve"> в мировой экономике   в первой четверти   </w:t>
            </w:r>
            <w:r w:rsidRPr="00DE287E">
              <w:rPr>
                <w:rFonts w:eastAsia="Calibri"/>
                <w:lang w:val="en-US"/>
              </w:rPr>
              <w:t>XXI</w:t>
            </w:r>
            <w:r w:rsidRPr="00DE287E">
              <w:rPr>
                <w:rFonts w:eastAsia="Calibri"/>
              </w:rPr>
              <w:t xml:space="preserve">   века.</w:t>
            </w:r>
          </w:p>
          <w:p w:rsidR="00DE287E" w:rsidRPr="00DE287E" w:rsidRDefault="00DE287E" w:rsidP="00D31660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Рекомендуемые источники: </w:t>
            </w:r>
            <w:r w:rsidR="00E82508" w:rsidRPr="00DE287E">
              <w:rPr>
                <w:rFonts w:eastAsia="Calibri"/>
              </w:rPr>
              <w:t>2, гл</w:t>
            </w:r>
            <w:r w:rsidR="00A41F47">
              <w:rPr>
                <w:rFonts w:eastAsia="Calibri"/>
              </w:rPr>
              <w:t>.</w:t>
            </w:r>
            <w:r w:rsidRPr="00DE287E">
              <w:rPr>
                <w:rFonts w:eastAsia="Calibri"/>
              </w:rPr>
              <w:t xml:space="preserve"> 1</w:t>
            </w:r>
            <w:r w:rsidR="00D31660">
              <w:rPr>
                <w:rFonts w:eastAsia="Calibri"/>
              </w:rPr>
              <w:t>;</w:t>
            </w:r>
            <w:r w:rsidR="00A41F47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2</w:t>
            </w:r>
            <w:r w:rsidR="00D31660">
              <w:rPr>
                <w:rFonts w:eastAsia="Calibri"/>
              </w:rPr>
              <w:t xml:space="preserve">; </w:t>
            </w:r>
            <w:r w:rsidRPr="00DE287E">
              <w:rPr>
                <w:rFonts w:eastAsia="Calibri"/>
              </w:rPr>
              <w:t xml:space="preserve">3.                             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2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Ресурсная база мирового хозяйства</w:t>
            </w:r>
          </w:p>
        </w:tc>
        <w:tc>
          <w:tcPr>
            <w:tcW w:w="5387" w:type="dxa"/>
          </w:tcPr>
          <w:p w:rsidR="00DE287E" w:rsidRPr="00DE287E" w:rsidRDefault="00DE287E" w:rsidP="00DE287E">
            <w:pPr>
              <w:pStyle w:val="a3"/>
              <w:ind w:left="29"/>
            </w:pPr>
            <w:r w:rsidRPr="00DE287E">
              <w:t xml:space="preserve">1.Понятие   и </w:t>
            </w:r>
            <w:r w:rsidR="00E82508" w:rsidRPr="00DE287E">
              <w:t>классификация природных</w:t>
            </w:r>
            <w:r w:rsidRPr="00DE287E">
              <w:t xml:space="preserve"> ресурсов.            </w:t>
            </w:r>
          </w:p>
          <w:p w:rsidR="00DE287E" w:rsidRPr="00DE287E" w:rsidRDefault="00DE287E" w:rsidP="00DE287E">
            <w:pPr>
              <w:pStyle w:val="a3"/>
              <w:ind w:left="29"/>
            </w:pPr>
            <w:r w:rsidRPr="00DE287E">
              <w:t xml:space="preserve"> 2. Обеспеченность различных стран природными ресурсами.                                                         3.Энергетические </w:t>
            </w:r>
            <w:r w:rsidR="00E82508" w:rsidRPr="00DE287E">
              <w:t>ресурсы планеты</w:t>
            </w:r>
            <w:r w:rsidRPr="00DE287E">
              <w:t xml:space="preserve"> и их использование.  </w:t>
            </w:r>
          </w:p>
          <w:p w:rsidR="00DE287E" w:rsidRPr="00DE287E" w:rsidRDefault="00DE287E" w:rsidP="00E82508">
            <w:r w:rsidRPr="00DE287E">
              <w:t xml:space="preserve"> 4. Лесные, земельные и водные ресурсы   планеты и проблемы повышения </w:t>
            </w:r>
            <w:r w:rsidR="00E82508" w:rsidRPr="00DE287E">
              <w:t>эффективности их</w:t>
            </w:r>
            <w:r w:rsidRPr="00DE287E">
              <w:t xml:space="preserve"> использования. </w:t>
            </w:r>
          </w:p>
          <w:p w:rsidR="00DE287E" w:rsidRPr="00DE287E" w:rsidRDefault="00E82508" w:rsidP="00DE287E">
            <w:pPr>
              <w:pStyle w:val="a3"/>
              <w:ind w:left="29"/>
            </w:pPr>
            <w:r>
              <w:t>5</w:t>
            </w:r>
            <w:r w:rsidR="00DE287E" w:rsidRPr="00DE287E">
              <w:t>.</w:t>
            </w:r>
            <w:r>
              <w:t xml:space="preserve"> </w:t>
            </w:r>
            <w:r w:rsidR="00DE287E" w:rsidRPr="00DE287E">
              <w:t xml:space="preserve">Человеческие ресурсы   мирового хозяйства.                                  </w:t>
            </w:r>
          </w:p>
          <w:p w:rsidR="00DE287E" w:rsidRPr="00DE287E" w:rsidRDefault="00DE287E" w:rsidP="00DE287E">
            <w:pPr>
              <w:pStyle w:val="a3"/>
              <w:ind w:left="29"/>
            </w:pPr>
            <w:r w:rsidRPr="00DE287E">
              <w:t>6.  Научно-технические и информационные ресурсы    различных стран.</w:t>
            </w:r>
          </w:p>
          <w:p w:rsidR="00DE287E" w:rsidRPr="00DE287E" w:rsidRDefault="00DE287E" w:rsidP="00DE287E">
            <w:pPr>
              <w:pStyle w:val="a3"/>
              <w:spacing w:after="100" w:afterAutospacing="1"/>
              <w:ind w:left="29"/>
              <w:jc w:val="both"/>
            </w:pPr>
            <w:r w:rsidRPr="00DE287E">
              <w:lastRenderedPageBreak/>
              <w:t>Рекомендуемые источники:  2,</w:t>
            </w:r>
            <w:r w:rsidR="00D31660">
              <w:t xml:space="preserve"> </w:t>
            </w:r>
            <w:r w:rsidRPr="00DE287E">
              <w:t>гл</w:t>
            </w:r>
            <w:r w:rsidR="00D31660">
              <w:t>.</w:t>
            </w:r>
            <w:r w:rsidRPr="00DE287E">
              <w:t xml:space="preserve"> 4; 3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lastRenderedPageBreak/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3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Неравномерность экономического развития  стран в мировой экономике</w:t>
            </w:r>
          </w:p>
        </w:tc>
        <w:tc>
          <w:tcPr>
            <w:tcW w:w="5387" w:type="dxa"/>
          </w:tcPr>
          <w:p w:rsidR="00DE287E" w:rsidRPr="00DE287E" w:rsidRDefault="00DE287E" w:rsidP="00694609">
            <w:pPr>
              <w:pStyle w:val="a3"/>
              <w:spacing w:before="100" w:beforeAutospacing="1" w:after="100" w:afterAutospacing="1"/>
              <w:ind w:left="29"/>
              <w:jc w:val="both"/>
            </w:pPr>
            <w:r w:rsidRPr="00DE287E">
              <w:t>1.</w:t>
            </w:r>
            <w:r w:rsidR="00E82508">
              <w:t xml:space="preserve"> </w:t>
            </w:r>
            <w:r w:rsidRPr="00DE287E">
              <w:t xml:space="preserve">Неравномерность   экономического развития стран в мировой экономике как   закономерность мирового хозяйства.                                                                                     2. Особенности неравномерности экономического развития </w:t>
            </w:r>
            <w:r w:rsidR="00E82508" w:rsidRPr="00DE287E">
              <w:t>стран в</w:t>
            </w:r>
            <w:r w:rsidRPr="00DE287E">
              <w:t xml:space="preserve"> </w:t>
            </w:r>
            <w:r w:rsidR="00E82508" w:rsidRPr="00DE287E">
              <w:t>условиях глобализации</w:t>
            </w:r>
            <w:r w:rsidRPr="00DE287E">
              <w:t xml:space="preserve">   мировой экономики.                                </w:t>
            </w:r>
          </w:p>
          <w:p w:rsidR="00DE287E" w:rsidRPr="00DE287E" w:rsidRDefault="008B3EC1" w:rsidP="00694609">
            <w:pPr>
              <w:pStyle w:val="a3"/>
              <w:spacing w:before="100" w:beforeAutospacing="1" w:after="100" w:afterAutospacing="1"/>
              <w:ind w:left="29"/>
              <w:jc w:val="both"/>
            </w:pPr>
            <w:r>
              <w:t xml:space="preserve">3. </w:t>
            </w:r>
            <w:r w:rsidR="00DE287E" w:rsidRPr="00DE287E">
              <w:t>Прогнозные оценки неравномерности экономического развития стран в условиях четвертой промышленной революции.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Рекомендуемые источники:</w:t>
            </w:r>
            <w:r w:rsidR="008C6DD6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2, гл.</w:t>
            </w:r>
            <w:r w:rsidR="008C6DD6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3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4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Международные экономические отношения  и их современные   формы</w:t>
            </w:r>
          </w:p>
        </w:tc>
        <w:tc>
          <w:tcPr>
            <w:tcW w:w="5387" w:type="dxa"/>
          </w:tcPr>
          <w:p w:rsidR="00DE287E" w:rsidRPr="00DE287E" w:rsidRDefault="00E82508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8B3EC1">
              <w:rPr>
                <w:rFonts w:eastAsia="Calibri"/>
              </w:rPr>
              <w:t xml:space="preserve"> </w:t>
            </w:r>
            <w:r w:rsidR="00DE287E" w:rsidRPr="00DE287E">
              <w:rPr>
                <w:rFonts w:eastAsia="Calibri"/>
              </w:rPr>
              <w:t>Сущность   и содержание    категории «международные экономические отношения»</w:t>
            </w:r>
          </w:p>
          <w:p w:rsidR="00DE287E" w:rsidRPr="00DE287E" w:rsidRDefault="00E82508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8B3EC1">
              <w:rPr>
                <w:rFonts w:eastAsia="Calibri"/>
              </w:rPr>
              <w:t xml:space="preserve"> </w:t>
            </w:r>
            <w:r w:rsidR="00DE287E" w:rsidRPr="00DE287E">
              <w:rPr>
                <w:rFonts w:eastAsia="Calibri"/>
              </w:rPr>
              <w:t>Формы   международных экономических отношений.</w:t>
            </w:r>
          </w:p>
          <w:p w:rsidR="00DE287E" w:rsidRPr="00DE287E" w:rsidRDefault="00E82508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8B3EC1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Трансформация международных экономических</w:t>
            </w:r>
            <w:r w:rsidR="00DE287E" w:rsidRPr="00DE287E">
              <w:rPr>
                <w:rFonts w:eastAsia="Calibri"/>
              </w:rPr>
              <w:t xml:space="preserve"> отношений в условиях глобализации.</w:t>
            </w:r>
          </w:p>
          <w:p w:rsidR="00DE287E" w:rsidRPr="00DE287E" w:rsidRDefault="00DE287E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DE287E" w:rsidP="008C6D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Рекомендуемые источники:  2, гл</w:t>
            </w:r>
            <w:r w:rsidR="008C6DD6">
              <w:rPr>
                <w:rFonts w:eastAsia="Calibri"/>
              </w:rPr>
              <w:t>. 3; 5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trHeight w:val="636"/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5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Современный мировой рынок, его структура, конъюнктура.  Ценообразование на мировых товарных рынках</w:t>
            </w:r>
          </w:p>
        </w:tc>
        <w:tc>
          <w:tcPr>
            <w:tcW w:w="5387" w:type="dxa"/>
          </w:tcPr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Мировой рынок как синтетическая   категория.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Мировые и международные   рынки товаров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Структура мирового рынка.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Конъюнктура мирового рынка.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 xml:space="preserve">Основные </w:t>
            </w:r>
            <w:proofErr w:type="spellStart"/>
            <w:r w:rsidRPr="00E82508">
              <w:rPr>
                <w:rFonts w:eastAsia="Calibri"/>
              </w:rPr>
              <w:t>конъюнктурообразующие</w:t>
            </w:r>
            <w:proofErr w:type="spellEnd"/>
            <w:r w:rsidRPr="00E82508">
              <w:rPr>
                <w:rFonts w:eastAsia="Calibri"/>
              </w:rPr>
              <w:t xml:space="preserve"> факторы.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Ценообразование на мировых рынках товаров,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Рекомендуемые источники:   2, гл</w:t>
            </w:r>
            <w:r w:rsidR="00C86229">
              <w:rPr>
                <w:rFonts w:eastAsia="Calibri"/>
              </w:rPr>
              <w:t>.</w:t>
            </w:r>
            <w:r w:rsidRPr="00E82508">
              <w:rPr>
                <w:rFonts w:eastAsia="Calibri"/>
              </w:rPr>
              <w:t xml:space="preserve"> 5-7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6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Международная торговля и ее регулирование</w:t>
            </w:r>
          </w:p>
        </w:tc>
        <w:tc>
          <w:tcPr>
            <w:tcW w:w="5387" w:type="dxa"/>
          </w:tcPr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 xml:space="preserve">Динамика и основные показатели международной торговли.                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Товарная и географическая структура международной торговли.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Тарифные и нетарифные ограничения   в торговле товарами и услугами.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Государственное   регулирование внешней торговли.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Международное регулирование торговли товарами и услугами.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  <w:r w:rsidRPr="00E82508">
              <w:rPr>
                <w:rFonts w:eastAsia="Calibri"/>
              </w:rPr>
              <w:t xml:space="preserve"> Роль Всемирной торговой организации в регулировании   международной торговли.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E82508" w:rsidP="007F6E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Рекомендуемые источники:</w:t>
            </w:r>
            <w:r w:rsidR="00454276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 xml:space="preserve">2, гл. </w:t>
            </w:r>
            <w:r w:rsidR="007F6E52">
              <w:rPr>
                <w:rFonts w:eastAsia="Calibri"/>
              </w:rPr>
              <w:t>3; 7;</w:t>
            </w:r>
            <w:r w:rsidR="00856080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9-</w:t>
            </w:r>
            <w:r w:rsidR="007F6E52">
              <w:rPr>
                <w:rFonts w:eastAsia="Calibri"/>
              </w:rPr>
              <w:t>14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Тема </w:t>
            </w:r>
            <w:r w:rsidR="00E82508" w:rsidRPr="00DE287E">
              <w:rPr>
                <w:rFonts w:eastAsia="Calibri"/>
              </w:rPr>
              <w:t>дисциплины 7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 xml:space="preserve">Международное движение  факторов </w:t>
            </w:r>
            <w:r w:rsidRPr="00DE287E">
              <w:lastRenderedPageBreak/>
              <w:t>производства</w:t>
            </w:r>
          </w:p>
        </w:tc>
        <w:tc>
          <w:tcPr>
            <w:tcW w:w="5387" w:type="dxa"/>
          </w:tcPr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lastRenderedPageBreak/>
              <w:t>1.</w:t>
            </w:r>
            <w:r w:rsidRPr="00E82508">
              <w:rPr>
                <w:rFonts w:eastAsia="Calibri"/>
              </w:rPr>
              <w:tab/>
              <w:t>Сущность, причины и формы вывоза и ввоза капитала.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2.</w:t>
            </w:r>
            <w:r w:rsidRPr="00E82508">
              <w:rPr>
                <w:rFonts w:eastAsia="Calibri"/>
              </w:rPr>
              <w:tab/>
              <w:t xml:space="preserve">Критерии определения прямых и </w:t>
            </w:r>
            <w:r w:rsidRPr="00E82508">
              <w:rPr>
                <w:rFonts w:eastAsia="Calibri"/>
              </w:rPr>
              <w:lastRenderedPageBreak/>
              <w:t>портфельных инвестиций.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3.</w:t>
            </w:r>
            <w:r w:rsidRPr="00E82508">
              <w:rPr>
                <w:rFonts w:eastAsia="Calibri"/>
              </w:rPr>
              <w:tab/>
              <w:t>Динамика и географическая структура   вывоза и ввоза капитала.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4.</w:t>
            </w:r>
            <w:r w:rsidRPr="00E82508">
              <w:rPr>
                <w:rFonts w:eastAsia="Calibri"/>
              </w:rPr>
              <w:tab/>
              <w:t>Последствия   вывоза и ввоза капитала для стран-экспортеров и стран-импортеров капитала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5.</w:t>
            </w:r>
            <w:r w:rsidRPr="00E82508">
              <w:rPr>
                <w:rFonts w:eastAsia="Calibri"/>
              </w:rPr>
              <w:tab/>
              <w:t xml:space="preserve"> Свободные экономические зоны в мировой   экономике.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6.</w:t>
            </w:r>
            <w:r w:rsidRPr="00E82508">
              <w:rPr>
                <w:rFonts w:eastAsia="Calibri"/>
              </w:rPr>
              <w:tab/>
              <w:t>Особые экономические зоны и территории опережающего социально-экономического развития в России.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7.</w:t>
            </w:r>
            <w:r w:rsidRPr="00E82508">
              <w:rPr>
                <w:rFonts w:eastAsia="Calibri"/>
              </w:rPr>
              <w:tab/>
              <w:t>Международное движение рабочей силы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Рекомендуемые источники: 2, гл</w:t>
            </w:r>
            <w:r w:rsidR="00B35D09">
              <w:rPr>
                <w:rFonts w:eastAsia="Calibri"/>
              </w:rPr>
              <w:t>.</w:t>
            </w:r>
            <w:r w:rsidRPr="00E82508">
              <w:rPr>
                <w:rFonts w:eastAsia="Calibri"/>
              </w:rPr>
              <w:t xml:space="preserve"> 17-19,</w:t>
            </w:r>
            <w:r w:rsidR="00844165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21; 3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lastRenderedPageBreak/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8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Валютные отношения в мировой экономике</w:t>
            </w:r>
          </w:p>
        </w:tc>
        <w:tc>
          <w:tcPr>
            <w:tcW w:w="5387" w:type="dxa"/>
          </w:tcPr>
          <w:p w:rsidR="00DE287E" w:rsidRPr="00DE287E" w:rsidRDefault="006B117F" w:rsidP="00694609">
            <w:pPr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="00DE287E" w:rsidRPr="00DE287E">
              <w:t xml:space="preserve">Валютные отношения как </w:t>
            </w:r>
            <w:r w:rsidR="00E82508" w:rsidRPr="00DE287E">
              <w:t>форма международных</w:t>
            </w:r>
            <w:r w:rsidR="00DE287E" w:rsidRPr="00DE287E">
              <w:t xml:space="preserve"> </w:t>
            </w:r>
            <w:r w:rsidR="00E82508" w:rsidRPr="00DE287E">
              <w:t>экономических отношений</w:t>
            </w:r>
            <w:r w:rsidR="00DE287E" w:rsidRPr="00DE287E">
              <w:t>.</w:t>
            </w:r>
          </w:p>
          <w:p w:rsidR="00DE287E" w:rsidRPr="00DE287E" w:rsidRDefault="006B117F" w:rsidP="00694609">
            <w:pPr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="00DE287E" w:rsidRPr="00DE287E">
              <w:t xml:space="preserve">Национальная и </w:t>
            </w:r>
            <w:r w:rsidR="00E82508" w:rsidRPr="00DE287E">
              <w:t>мировая валютные системы</w:t>
            </w:r>
            <w:r w:rsidR="00DE287E" w:rsidRPr="00DE287E">
              <w:t>.</w:t>
            </w:r>
          </w:p>
          <w:p w:rsidR="00DE287E" w:rsidRPr="00DE287E" w:rsidRDefault="00DE287E" w:rsidP="00694609">
            <w:pPr>
              <w:autoSpaceDE w:val="0"/>
              <w:autoSpaceDN w:val="0"/>
              <w:adjustRightInd w:val="0"/>
              <w:jc w:val="both"/>
            </w:pPr>
            <w:r w:rsidRPr="00DE287E">
              <w:t xml:space="preserve">3. </w:t>
            </w:r>
            <w:r w:rsidR="00E82508" w:rsidRPr="00DE287E">
              <w:t>Ямайская валютная система и ее трансформация</w:t>
            </w:r>
            <w:r w:rsidRPr="00DE287E">
              <w:t xml:space="preserve">. </w:t>
            </w:r>
          </w:p>
          <w:p w:rsidR="00DE287E" w:rsidRPr="00DE287E" w:rsidRDefault="00DE287E" w:rsidP="00694609">
            <w:pPr>
              <w:autoSpaceDE w:val="0"/>
              <w:autoSpaceDN w:val="0"/>
              <w:adjustRightInd w:val="0"/>
              <w:jc w:val="both"/>
            </w:pPr>
            <w:r w:rsidRPr="00DE287E">
              <w:t xml:space="preserve">4.  </w:t>
            </w:r>
            <w:r w:rsidR="00E82508" w:rsidRPr="00DE287E">
              <w:t>Институциональное оформление</w:t>
            </w:r>
            <w:r w:rsidRPr="00DE287E">
              <w:t xml:space="preserve"> Ямайской валютной системы.</w:t>
            </w:r>
          </w:p>
          <w:p w:rsidR="00DE287E" w:rsidRPr="00DE287E" w:rsidRDefault="00DE287E" w:rsidP="0069460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Рекомендуемые источники: 2, гл</w:t>
            </w:r>
            <w:r w:rsidR="00C906A1">
              <w:rPr>
                <w:rFonts w:eastAsia="Calibri"/>
              </w:rPr>
              <w:t>.</w:t>
            </w:r>
            <w:r w:rsidRPr="00DE287E">
              <w:rPr>
                <w:rFonts w:eastAsia="Calibri"/>
              </w:rPr>
              <w:t xml:space="preserve"> 23.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Тема </w:t>
            </w:r>
            <w:r w:rsidR="00E82508" w:rsidRPr="00DE287E">
              <w:rPr>
                <w:rFonts w:eastAsia="Calibri"/>
              </w:rPr>
              <w:t>дисциплины 9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Международная  экономическая интеграция</w:t>
            </w:r>
          </w:p>
        </w:tc>
        <w:tc>
          <w:tcPr>
            <w:tcW w:w="5387" w:type="dxa"/>
          </w:tcPr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  <w:r>
              <w:tab/>
              <w:t xml:space="preserve"> Сущность, содержание    и формы международной экономической интеграции.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  <w:r>
              <w:tab/>
              <w:t>Интеграционные объединения в мировой экономике.</w:t>
            </w:r>
          </w:p>
          <w:p w:rsidR="00E82508" w:rsidRDefault="006B117F" w:rsidP="00E82508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  <w:r>
              <w:tab/>
            </w:r>
            <w:r w:rsidR="00E82508">
              <w:t>Евразийский экономический союз</w:t>
            </w:r>
          </w:p>
          <w:p w:rsidR="00DE287E" w:rsidRPr="00DE287E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Рекомендуемые источники: 2, гл</w:t>
            </w:r>
            <w:r w:rsidR="00C906A1">
              <w:t>.</w:t>
            </w:r>
            <w:r w:rsidR="000C47D3">
              <w:t xml:space="preserve"> 25-27; </w:t>
            </w:r>
            <w:r>
              <w:t>6.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10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Международные экономические организации и участие России в их деятельности</w:t>
            </w:r>
          </w:p>
        </w:tc>
        <w:tc>
          <w:tcPr>
            <w:tcW w:w="5387" w:type="dxa"/>
          </w:tcPr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  <w:r>
              <w:tab/>
              <w:t>Принципы классификации   международных экономических   организаций.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  <w:r>
              <w:tab/>
              <w:t>Международные экономические организации   системы ООН.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  <w:r>
              <w:tab/>
              <w:t>Международный валютный фонд.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  <w:r>
              <w:tab/>
              <w:t>Группа Всемирного банка.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  <w:r>
              <w:tab/>
              <w:t>Региональные банки развития.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  <w:r>
              <w:tab/>
              <w:t>Международные отраслевые организации.,</w:t>
            </w:r>
          </w:p>
          <w:p w:rsidR="006C4D56" w:rsidRDefault="00E82508" w:rsidP="006C4D56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  <w:r>
              <w:tab/>
              <w:t>Участие России в деятельности    международных экономических организаций (ВТО, МВФ, Международной ассоциации развития, Европейском банке реконструкции и развития, ОПЕК, ФСЭГ)</w:t>
            </w:r>
            <w:r w:rsidR="00CC65EE">
              <w:t>.</w:t>
            </w:r>
          </w:p>
          <w:p w:rsidR="006C4D56" w:rsidRDefault="006C4D56" w:rsidP="006C4D56">
            <w:pPr>
              <w:autoSpaceDE w:val="0"/>
              <w:autoSpaceDN w:val="0"/>
              <w:adjustRightInd w:val="0"/>
              <w:jc w:val="both"/>
            </w:pPr>
          </w:p>
          <w:p w:rsidR="00DE287E" w:rsidRPr="00DE287E" w:rsidRDefault="00E82508" w:rsidP="006C4D56">
            <w:pPr>
              <w:autoSpaceDE w:val="0"/>
              <w:autoSpaceDN w:val="0"/>
              <w:adjustRightInd w:val="0"/>
              <w:jc w:val="both"/>
            </w:pPr>
            <w:r>
              <w:t>Ре</w:t>
            </w:r>
            <w:r w:rsidR="0019555F">
              <w:t>комендуемые источники: 1; 2, гл</w:t>
            </w:r>
            <w:r>
              <w:t>. 28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bookmarkEnd w:id="13"/>
    </w:tbl>
    <w:p w:rsidR="003E4A0F" w:rsidRPr="00DE287E" w:rsidRDefault="003E4A0F" w:rsidP="003E4A0F"/>
    <w:p w:rsidR="00E82508" w:rsidRPr="005C4CF8" w:rsidRDefault="007571CA" w:rsidP="00E82508">
      <w:pPr>
        <w:pStyle w:val="1"/>
        <w:jc w:val="both"/>
        <w:rPr>
          <w:sz w:val="28"/>
          <w:szCs w:val="28"/>
          <w:lang w:val="ru-RU"/>
        </w:rPr>
      </w:pPr>
      <w:bookmarkStart w:id="14" w:name="_Toc85635992"/>
      <w:r>
        <w:rPr>
          <w:rFonts w:ascii="Times New Roman" w:hAnsi="Times New Roman"/>
          <w:sz w:val="28"/>
          <w:szCs w:val="28"/>
          <w:lang w:val="ru-RU"/>
        </w:rPr>
        <w:lastRenderedPageBreak/>
        <w:t>6</w:t>
      </w:r>
      <w:r w:rsidR="00E82508" w:rsidRPr="005C4CF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82508" w:rsidRPr="005C4CF8">
        <w:rPr>
          <w:rFonts w:ascii="Times New Roman" w:hAnsi="Times New Roman"/>
          <w:bCs/>
          <w:color w:val="auto"/>
          <w:sz w:val="28"/>
          <w:szCs w:val="28"/>
          <w:lang w:val="ru-RU" w:eastAsia="ru-RU"/>
        </w:rPr>
        <w:t>Перечень учебно-методического обеспечения</w:t>
      </w:r>
      <w:r w:rsidR="00E82508" w:rsidRPr="005C4CF8">
        <w:rPr>
          <w:rFonts w:ascii="Times New Roman" w:hAnsi="Times New Roman"/>
          <w:sz w:val="28"/>
          <w:szCs w:val="28"/>
          <w:lang w:val="ru-RU"/>
        </w:rPr>
        <w:t xml:space="preserve"> для самостоятельной работы обучающихся по дисциплине</w:t>
      </w:r>
      <w:bookmarkEnd w:id="14"/>
    </w:p>
    <w:p w:rsidR="00E82508" w:rsidRDefault="00E82508" w:rsidP="00E82508">
      <w:pPr>
        <w:pStyle w:val="1"/>
        <w:ind w:firstLine="720"/>
        <w:jc w:val="both"/>
        <w:rPr>
          <w:rFonts w:ascii="Times New Roman" w:eastAsia="Calibri" w:hAnsi="Times New Roman"/>
          <w:sz w:val="28"/>
          <w:szCs w:val="28"/>
          <w:lang w:val="ru-RU"/>
        </w:rPr>
      </w:pPr>
      <w:bookmarkStart w:id="15" w:name="_Toc3995507"/>
      <w:bookmarkStart w:id="16" w:name="_Toc85635993"/>
      <w:r w:rsidRPr="009A6AE5">
        <w:rPr>
          <w:rFonts w:ascii="Times New Roman" w:hAnsi="Times New Roman"/>
          <w:sz w:val="28"/>
          <w:szCs w:val="28"/>
          <w:lang w:val="ru-RU"/>
        </w:rPr>
        <w:t xml:space="preserve">6.1. </w:t>
      </w:r>
      <w:bookmarkEnd w:id="15"/>
      <w:r w:rsidRPr="00323260">
        <w:rPr>
          <w:rFonts w:ascii="Times New Roman" w:hAnsi="Times New Roman"/>
          <w:sz w:val="28"/>
          <w:szCs w:val="28"/>
          <w:lang w:val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6"/>
      <w:r w:rsidRPr="00323260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</w:p>
    <w:p w:rsidR="00E82508" w:rsidRPr="00323260" w:rsidRDefault="00E82508" w:rsidP="000255D9">
      <w:pPr>
        <w:pStyle w:val="1"/>
        <w:ind w:firstLine="720"/>
        <w:jc w:val="right"/>
        <w:rPr>
          <w:rFonts w:ascii="Times New Roman" w:eastAsia="Calibri" w:hAnsi="Times New Roman"/>
          <w:b w:val="0"/>
          <w:sz w:val="28"/>
          <w:szCs w:val="28"/>
          <w:lang w:val="ru-RU"/>
        </w:rPr>
      </w:pPr>
      <w:bookmarkStart w:id="17" w:name="_Toc85635994"/>
      <w:r w:rsidRPr="00323260">
        <w:rPr>
          <w:rFonts w:ascii="Times New Roman" w:eastAsia="Calibri" w:hAnsi="Times New Roman"/>
          <w:b w:val="0"/>
          <w:sz w:val="28"/>
          <w:szCs w:val="28"/>
          <w:lang w:val="ru-RU"/>
        </w:rPr>
        <w:t>Таблица 5</w:t>
      </w:r>
      <w:bookmarkEnd w:id="17"/>
    </w:p>
    <w:tbl>
      <w:tblPr>
        <w:tblW w:w="516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7"/>
        <w:gridCol w:w="3397"/>
        <w:gridCol w:w="2902"/>
      </w:tblGrid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</w:rPr>
            </w:pPr>
            <w:r w:rsidRPr="00C77AD6"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1761" w:type="pct"/>
            <w:shd w:val="clear" w:color="auto" w:fill="auto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  <w:b/>
              </w:rPr>
              <w:t>Формы внеаудиторной самостоятельной работы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3E1BF3" w:rsidRDefault="00E82508" w:rsidP="00694609">
            <w:pPr>
              <w:jc w:val="both"/>
            </w:pPr>
            <w:r>
              <w:t>Мировая экономика и ее основные субъекты.  Международное разделение труда как материальная основа мировой экономики.</w:t>
            </w:r>
          </w:p>
        </w:tc>
        <w:tc>
          <w:tcPr>
            <w:tcW w:w="1761" w:type="pct"/>
            <w:shd w:val="clear" w:color="auto" w:fill="auto"/>
          </w:tcPr>
          <w:p w:rsidR="00E82508" w:rsidRPr="009900AF" w:rsidRDefault="00E82508" w:rsidP="00694609">
            <w:pPr>
              <w:pStyle w:val="a3"/>
              <w:tabs>
                <w:tab w:val="left" w:pos="171"/>
              </w:tabs>
              <w:spacing w:before="100" w:beforeAutospacing="1" w:after="100" w:afterAutospacing="1"/>
              <w:ind w:left="0"/>
              <w:contextualSpacing/>
              <w:jc w:val="both"/>
            </w:pPr>
            <w:r w:rsidRPr="009900AF">
              <w:t>Глобальные  цепочки стоимости и глобальные  цепочки поставок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3E1BF3" w:rsidRDefault="00E82508" w:rsidP="00694609">
            <w:pPr>
              <w:jc w:val="both"/>
            </w:pPr>
            <w:r>
              <w:t>Ресурсная база мирового хозяйства</w:t>
            </w:r>
          </w:p>
        </w:tc>
        <w:tc>
          <w:tcPr>
            <w:tcW w:w="1761" w:type="pct"/>
            <w:shd w:val="clear" w:color="auto" w:fill="auto"/>
          </w:tcPr>
          <w:p w:rsidR="00E82508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 w:rsidRPr="009A1546">
              <w:rPr>
                <w:rFonts w:eastAsia="Calibri"/>
                <w:bCs/>
              </w:rPr>
              <w:t>Эне</w:t>
            </w:r>
            <w:r>
              <w:rPr>
                <w:rFonts w:eastAsia="Calibri"/>
                <w:bCs/>
              </w:rPr>
              <w:t>р</w:t>
            </w:r>
            <w:r w:rsidRPr="009A1546">
              <w:rPr>
                <w:rFonts w:eastAsia="Calibri"/>
                <w:bCs/>
              </w:rPr>
              <w:t>гетические ресу</w:t>
            </w:r>
            <w:r>
              <w:rPr>
                <w:rFonts w:eastAsia="Calibri"/>
                <w:bCs/>
              </w:rPr>
              <w:t xml:space="preserve">рсы </w:t>
            </w:r>
            <w:r w:rsidRPr="009A1546">
              <w:rPr>
                <w:rFonts w:eastAsia="Calibri"/>
                <w:bCs/>
              </w:rPr>
              <w:t>мира   и их использование</w:t>
            </w:r>
          </w:p>
          <w:p w:rsidR="00E82508" w:rsidRPr="009A1546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Глобальный</w:t>
            </w:r>
            <w:r>
              <w:rPr>
                <w:rFonts w:eastAsia="Calibri"/>
              </w:rPr>
              <w:t xml:space="preserve"> энергетический переход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3E1BF3" w:rsidRDefault="00E82508" w:rsidP="00694609">
            <w:pPr>
              <w:spacing w:before="120" w:after="120"/>
              <w:jc w:val="both"/>
            </w:pPr>
            <w:r>
              <w:t>Неравномерность экономического развития  стран в мировой экономике</w:t>
            </w:r>
          </w:p>
        </w:tc>
        <w:tc>
          <w:tcPr>
            <w:tcW w:w="1761" w:type="pct"/>
            <w:shd w:val="clear" w:color="auto" w:fill="auto"/>
          </w:tcPr>
          <w:p w:rsidR="00E82508" w:rsidRPr="009A1546" w:rsidRDefault="006C4D56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Неравномерность </w:t>
            </w:r>
            <w:r w:rsidR="00E82508">
              <w:rPr>
                <w:rFonts w:eastAsia="Calibri"/>
                <w:bCs/>
              </w:rPr>
              <w:t xml:space="preserve">развития стран в первой половине   </w:t>
            </w:r>
            <w:r w:rsidR="00E82508">
              <w:rPr>
                <w:rFonts w:eastAsia="Calibri"/>
                <w:bCs/>
                <w:lang w:val="en-US"/>
              </w:rPr>
              <w:t>XXI</w:t>
            </w:r>
            <w:r w:rsidR="00E82508" w:rsidRPr="009A1546">
              <w:rPr>
                <w:rFonts w:eastAsia="Calibri"/>
                <w:bCs/>
              </w:rPr>
              <w:t xml:space="preserve"> </w:t>
            </w:r>
            <w:r w:rsidR="00E82508">
              <w:rPr>
                <w:rFonts w:eastAsia="Calibri"/>
                <w:bCs/>
              </w:rPr>
              <w:t>века</w:t>
            </w:r>
          </w:p>
          <w:p w:rsidR="00E82508" w:rsidRPr="009A1546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spacing w:before="120" w:after="120"/>
              <w:jc w:val="both"/>
            </w:pPr>
            <w:r w:rsidRPr="00155AC8">
              <w:t>Международные экономические отношения  и их современные   формы</w:t>
            </w:r>
          </w:p>
        </w:tc>
        <w:tc>
          <w:tcPr>
            <w:tcW w:w="1761" w:type="pct"/>
            <w:shd w:val="clear" w:color="auto" w:fill="auto"/>
          </w:tcPr>
          <w:p w:rsidR="00E82508" w:rsidRPr="009D63C0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Место глобальных цепочек стоимости  в   системе  международной торговле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jc w:val="both"/>
            </w:pPr>
            <w:r w:rsidRPr="00155AC8">
              <w:t>Современный мировой рынок, его структура, конъюнктура.  Ценообразование на мировых товарных рынках</w:t>
            </w:r>
          </w:p>
        </w:tc>
        <w:tc>
          <w:tcPr>
            <w:tcW w:w="1761" w:type="pct"/>
            <w:shd w:val="clear" w:color="auto" w:fill="auto"/>
          </w:tcPr>
          <w:p w:rsidR="00E82508" w:rsidRPr="004D7BBD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Мировые цены  и основные виды  внешнеторговых  цен</w:t>
            </w:r>
          </w:p>
        </w:tc>
        <w:tc>
          <w:tcPr>
            <w:tcW w:w="1504" w:type="pct"/>
          </w:tcPr>
          <w:p w:rsidR="00E82508" w:rsidRPr="001332F0" w:rsidRDefault="00E82508" w:rsidP="00694609">
            <w:pPr>
              <w:keepNext/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55AC8">
              <w:rPr>
                <w:rFonts w:ascii="Times New Roman" w:hAnsi="Times New Roman"/>
              </w:rPr>
              <w:t>Международная торговля и ее регулирование</w:t>
            </w:r>
          </w:p>
        </w:tc>
        <w:tc>
          <w:tcPr>
            <w:tcW w:w="1761" w:type="pct"/>
            <w:shd w:val="clear" w:color="auto" w:fill="auto"/>
          </w:tcPr>
          <w:p w:rsidR="00E82508" w:rsidRPr="004D7BBD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Современная внешнеторговая политика России 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55AC8">
              <w:rPr>
                <w:rFonts w:ascii="Times New Roman" w:hAnsi="Times New Roman"/>
              </w:rPr>
              <w:t>Международное движение  факторов производства</w:t>
            </w:r>
          </w:p>
        </w:tc>
        <w:tc>
          <w:tcPr>
            <w:tcW w:w="1761" w:type="pct"/>
            <w:shd w:val="clear" w:color="auto" w:fill="auto"/>
          </w:tcPr>
          <w:p w:rsidR="00E82508" w:rsidRPr="006430D8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Регулирование   международного  движения капитала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дискуссии.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55AC8">
              <w:rPr>
                <w:rFonts w:ascii="Times New Roman" w:hAnsi="Times New Roman"/>
              </w:rPr>
              <w:t>Валютные отношения в мировой экономике</w:t>
            </w:r>
          </w:p>
        </w:tc>
        <w:tc>
          <w:tcPr>
            <w:tcW w:w="1761" w:type="pct"/>
            <w:shd w:val="clear" w:color="auto" w:fill="auto"/>
          </w:tcPr>
          <w:p w:rsidR="00E82508" w:rsidRPr="001332F0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Место и роль российской национальной  валюты в международных экономических отношения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</w:rPr>
            </w:pPr>
            <w:r w:rsidRPr="00155AC8">
              <w:rPr>
                <w:rFonts w:ascii="Times New Roman" w:hAnsi="Times New Roman"/>
              </w:rPr>
              <w:t>Международная  экономическая интеграция</w:t>
            </w:r>
          </w:p>
        </w:tc>
        <w:tc>
          <w:tcPr>
            <w:tcW w:w="1761" w:type="pct"/>
            <w:shd w:val="clear" w:color="auto" w:fill="auto"/>
          </w:tcPr>
          <w:p w:rsidR="00E82508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Европейский Союз, история  возникновения и нынешний этап развития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 xml:space="preserve">Работа с учебной и справочной литературой по рекомендованным </w:t>
            </w:r>
            <w:r w:rsidRPr="00C77AD6">
              <w:rPr>
                <w:rFonts w:eastAsia="Calibri"/>
              </w:rPr>
              <w:lastRenderedPageBreak/>
              <w:t>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</w:rPr>
            </w:pPr>
            <w:r w:rsidRPr="00155AC8">
              <w:rPr>
                <w:rFonts w:ascii="Times New Roman" w:hAnsi="Times New Roman"/>
              </w:rPr>
              <w:lastRenderedPageBreak/>
              <w:t xml:space="preserve">Международные экономические организации и участие России в их деятельности </w:t>
            </w:r>
          </w:p>
        </w:tc>
        <w:tc>
          <w:tcPr>
            <w:tcW w:w="1761" w:type="pct"/>
            <w:shd w:val="clear" w:color="auto" w:fill="auto"/>
          </w:tcPr>
          <w:p w:rsidR="00E82508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Европейский  банк реконструкции и развития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</w:tbl>
    <w:p w:rsidR="00E82508" w:rsidRDefault="00E82508" w:rsidP="00E82508">
      <w:pPr>
        <w:jc w:val="both"/>
        <w:rPr>
          <w:i/>
          <w:iCs/>
          <w:sz w:val="28"/>
          <w:szCs w:val="28"/>
        </w:rPr>
      </w:pPr>
    </w:p>
    <w:p w:rsidR="00E82508" w:rsidRPr="00E10DE0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8" w:name="_Toc3995508"/>
      <w:bookmarkStart w:id="19" w:name="_Toc85635995"/>
      <w:r w:rsidRPr="00E10DE0">
        <w:rPr>
          <w:rFonts w:ascii="Times New Roman" w:hAnsi="Times New Roman"/>
          <w:sz w:val="28"/>
          <w:szCs w:val="28"/>
          <w:lang w:val="ru-RU"/>
        </w:rPr>
        <w:t xml:space="preserve">6.2. </w:t>
      </w:r>
      <w:r w:rsidRPr="00323260">
        <w:rPr>
          <w:rFonts w:ascii="Times New Roman" w:hAnsi="Times New Roman"/>
          <w:sz w:val="28"/>
          <w:szCs w:val="28"/>
          <w:lang w:val="ru-RU"/>
        </w:rPr>
        <w:t>Перечень вопросов, заданий, тем для подготовки к текущему контролю (согласно таблице 2)</w:t>
      </w:r>
      <w:r w:rsidRPr="00E10DE0">
        <w:rPr>
          <w:rFonts w:ascii="Times New Roman" w:hAnsi="Times New Roman"/>
          <w:sz w:val="28"/>
          <w:szCs w:val="28"/>
          <w:lang w:val="ru-RU"/>
        </w:rPr>
        <w:t>.</w:t>
      </w:r>
      <w:bookmarkEnd w:id="18"/>
      <w:bookmarkEnd w:id="19"/>
    </w:p>
    <w:p w:rsidR="00E82508" w:rsidRDefault="00E82508" w:rsidP="00E82508">
      <w:pPr>
        <w:pStyle w:val="CM11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состоит в знакомстве с периодическими изданиями, специальными исследованиями и научной литературой по международным экономическим отношениям для подготовки дополнительных сообщений по следующим темам: </w:t>
      </w:r>
    </w:p>
    <w:p w:rsidR="00E82508" w:rsidRDefault="00E82508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Мировая</w:t>
      </w:r>
      <w:r>
        <w:rPr>
          <w:sz w:val="28"/>
          <w:szCs w:val="28"/>
          <w:lang w:eastAsia="ru-RU"/>
        </w:rPr>
        <w:tab/>
        <w:t>эконо</w:t>
      </w:r>
      <w:r w:rsidR="006C4D56">
        <w:rPr>
          <w:sz w:val="28"/>
          <w:szCs w:val="28"/>
          <w:lang w:eastAsia="ru-RU"/>
        </w:rPr>
        <w:t xml:space="preserve">мика: совокупность или система национальных </w:t>
      </w:r>
      <w:r>
        <w:rPr>
          <w:sz w:val="28"/>
          <w:szCs w:val="28"/>
          <w:lang w:eastAsia="ru-RU"/>
        </w:rPr>
        <w:t>экономик?</w:t>
      </w:r>
    </w:p>
    <w:p w:rsidR="00E82508" w:rsidRDefault="006C4D56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Россия в глобальных цепочках </w:t>
      </w:r>
      <w:r w:rsidR="00E82508">
        <w:rPr>
          <w:sz w:val="28"/>
          <w:szCs w:val="28"/>
          <w:lang w:eastAsia="ru-RU"/>
        </w:rPr>
        <w:t>стоимости и глобальных цепочках поставок.</w:t>
      </w:r>
    </w:p>
    <w:p w:rsidR="00E82508" w:rsidRDefault="00E82508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Возможности   изменения материальной ба</w:t>
      </w:r>
      <w:r w:rsidR="006C4D56">
        <w:rPr>
          <w:sz w:val="28"/>
          <w:szCs w:val="28"/>
          <w:lang w:eastAsia="ru-RU"/>
        </w:rPr>
        <w:t xml:space="preserve">зы    мировой энергетики     к </w:t>
      </w:r>
      <w:r>
        <w:rPr>
          <w:sz w:val="28"/>
          <w:szCs w:val="28"/>
          <w:lang w:eastAsia="ru-RU"/>
        </w:rPr>
        <w:t>2050 г.</w:t>
      </w:r>
    </w:p>
    <w:p w:rsidR="00E82508" w:rsidRDefault="00E82508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6C4D56">
        <w:rPr>
          <w:sz w:val="28"/>
          <w:szCs w:val="28"/>
          <w:lang w:eastAsia="ru-RU"/>
        </w:rPr>
        <w:t xml:space="preserve">Природные ресурсы для развития </w:t>
      </w:r>
      <w:r>
        <w:rPr>
          <w:sz w:val="28"/>
          <w:szCs w:val="28"/>
          <w:lang w:eastAsia="ru-RU"/>
        </w:rPr>
        <w:t xml:space="preserve">сельского </w:t>
      </w:r>
      <w:r w:rsidR="006C4D56">
        <w:rPr>
          <w:sz w:val="28"/>
          <w:szCs w:val="28"/>
          <w:lang w:eastAsia="ru-RU"/>
        </w:rPr>
        <w:t xml:space="preserve">хозяйства в различных регионах </w:t>
      </w:r>
      <w:r>
        <w:rPr>
          <w:sz w:val="28"/>
          <w:szCs w:val="28"/>
          <w:lang w:eastAsia="ru-RU"/>
        </w:rPr>
        <w:t>мира.</w:t>
      </w:r>
    </w:p>
    <w:p w:rsidR="00E82508" w:rsidRDefault="006C4D56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Влияние глобализации на </w:t>
      </w:r>
      <w:r w:rsidR="00E82508">
        <w:rPr>
          <w:sz w:val="28"/>
          <w:szCs w:val="28"/>
          <w:lang w:eastAsia="ru-RU"/>
        </w:rPr>
        <w:t>экономический рост стран и регионов.</w:t>
      </w:r>
    </w:p>
    <w:p w:rsidR="006C4D56" w:rsidRDefault="006C4D56" w:rsidP="006C4D56">
      <w:pPr>
        <w:pStyle w:val="a3"/>
        <w:ind w:left="1080"/>
        <w:jc w:val="both"/>
        <w:rPr>
          <w:sz w:val="28"/>
          <w:szCs w:val="28"/>
          <w:lang w:eastAsia="ru-RU"/>
        </w:rPr>
      </w:pPr>
    </w:p>
    <w:p w:rsidR="006C4D56" w:rsidRPr="00E51449" w:rsidRDefault="006C4D56" w:rsidP="006C4D56">
      <w:pPr>
        <w:pStyle w:val="a3"/>
        <w:ind w:left="1080"/>
        <w:jc w:val="both"/>
        <w:rPr>
          <w:sz w:val="28"/>
          <w:szCs w:val="28"/>
          <w:lang w:eastAsia="ru-RU"/>
        </w:rPr>
      </w:pPr>
    </w:p>
    <w:p w:rsidR="00E82508" w:rsidRPr="000762C8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0" w:name="_Toc3995509"/>
      <w:bookmarkStart w:id="21" w:name="_Toc85635996"/>
      <w:r w:rsidRPr="000762C8">
        <w:rPr>
          <w:rFonts w:ascii="Times New Roman" w:hAnsi="Times New Roman"/>
          <w:sz w:val="28"/>
          <w:szCs w:val="28"/>
          <w:lang w:val="ru-RU"/>
        </w:rPr>
        <w:t>7.</w:t>
      </w:r>
      <w:r w:rsidRPr="000762C8">
        <w:rPr>
          <w:rFonts w:ascii="Times New Roman" w:hAnsi="Times New Roman"/>
          <w:sz w:val="28"/>
          <w:szCs w:val="28"/>
          <w:lang w:val="ru-RU"/>
        </w:rPr>
        <w:tab/>
        <w:t>Фонд оценочных средств для проведения промежуточной аттестации обучающихся по дисциплине:</w:t>
      </w:r>
      <w:bookmarkEnd w:id="20"/>
      <w:bookmarkEnd w:id="21"/>
    </w:p>
    <w:p w:rsidR="00E82508" w:rsidRPr="000762C8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2" w:name="_Toc418768726"/>
      <w:bookmarkStart w:id="23" w:name="_Toc3995510"/>
      <w:bookmarkStart w:id="24" w:name="_Toc85635997"/>
      <w:r w:rsidRPr="000762C8">
        <w:rPr>
          <w:rFonts w:ascii="Times New Roman" w:hAnsi="Times New Roman"/>
          <w:sz w:val="28"/>
          <w:szCs w:val="28"/>
          <w:lang w:val="ru-RU"/>
        </w:rPr>
        <w:t>Перечень компетенций с указанием этапов их формирования в процессе освоения образовательной программы</w:t>
      </w:r>
      <w:bookmarkEnd w:id="22"/>
      <w:bookmarkEnd w:id="23"/>
      <w:bookmarkEnd w:id="24"/>
    </w:p>
    <w:p w:rsidR="00E82508" w:rsidRPr="0061193F" w:rsidRDefault="00E82508" w:rsidP="00E82508">
      <w:pPr>
        <w:shd w:val="clear" w:color="auto" w:fill="FFFFFF"/>
        <w:tabs>
          <w:tab w:val="left" w:pos="0"/>
        </w:tabs>
        <w:ind w:right="-144" w:firstLine="720"/>
        <w:jc w:val="both"/>
        <w:rPr>
          <w:sz w:val="28"/>
          <w:szCs w:val="28"/>
        </w:rPr>
      </w:pPr>
      <w:r w:rsidRPr="00E33093">
        <w:rPr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:rsidR="003E4A0F" w:rsidRPr="003E4A0F" w:rsidRDefault="003E4A0F" w:rsidP="003E4A0F">
      <w:pPr>
        <w:rPr>
          <w:sz w:val="28"/>
          <w:szCs w:val="28"/>
        </w:rPr>
      </w:pPr>
    </w:p>
    <w:p w:rsidR="00E82508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5" w:name="_Toc3995511"/>
      <w:bookmarkStart w:id="26" w:name="_Toc85635998"/>
      <w:r w:rsidRPr="000762C8">
        <w:rPr>
          <w:rFonts w:ascii="Times New Roman" w:hAnsi="Times New Roman"/>
          <w:sz w:val="28"/>
          <w:szCs w:val="28"/>
          <w:lang w:val="ru-RU"/>
        </w:rPr>
        <w:t>Типовые контрольные задания или иные материалы, необходимые для оценки знаний, умений, владений.</w:t>
      </w:r>
      <w:bookmarkEnd w:id="25"/>
      <w:bookmarkEnd w:id="26"/>
    </w:p>
    <w:p w:rsidR="00E82508" w:rsidRDefault="00E82508" w:rsidP="001E043C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6</w:t>
      </w:r>
    </w:p>
    <w:tbl>
      <w:tblPr>
        <w:tblStyle w:val="12"/>
        <w:tblW w:w="10207" w:type="dxa"/>
        <w:tblInd w:w="-289" w:type="dxa"/>
        <w:tblLook w:val="04A0" w:firstRow="1" w:lastRow="0" w:firstColumn="1" w:lastColumn="0" w:noHBand="0" w:noVBand="1"/>
      </w:tblPr>
      <w:tblGrid>
        <w:gridCol w:w="2213"/>
        <w:gridCol w:w="2583"/>
        <w:gridCol w:w="2592"/>
        <w:gridCol w:w="2819"/>
      </w:tblGrid>
      <w:tr w:rsidR="00E82508" w:rsidRPr="004B1BFE" w:rsidTr="00A67D75">
        <w:tc>
          <w:tcPr>
            <w:tcW w:w="1895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 xml:space="preserve">Наименование компетенции </w:t>
            </w:r>
          </w:p>
        </w:tc>
        <w:tc>
          <w:tcPr>
            <w:tcW w:w="2677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679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56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>Типовые контрольные задания</w:t>
            </w:r>
          </w:p>
        </w:tc>
      </w:tr>
      <w:tr w:rsidR="005C4B53" w:rsidRPr="004B1BFE" w:rsidTr="00A67D75">
        <w:tc>
          <w:tcPr>
            <w:tcW w:w="1895" w:type="dxa"/>
          </w:tcPr>
          <w:p w:rsidR="005C4B53" w:rsidRPr="005C4B53" w:rsidRDefault="00F40F9B" w:rsidP="005C4B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B2FB4">
              <w:t xml:space="preserve">Владение основными научными понятиями и категориальным </w:t>
            </w:r>
            <w:r w:rsidRPr="008B2FB4">
              <w:lastRenderedPageBreak/>
              <w:t>аппаратом современной экономики и их применение</w:t>
            </w:r>
            <w:r>
              <w:t xml:space="preserve"> при решении прикладных задач (</w:t>
            </w:r>
            <w:r w:rsidR="005C4B53">
              <w:rPr>
                <w:lang w:eastAsia="ru-RU"/>
              </w:rPr>
              <w:t>ПКН-1</w:t>
            </w:r>
            <w:r>
              <w:rPr>
                <w:lang w:eastAsia="ru-RU"/>
              </w:rPr>
              <w:t>)</w:t>
            </w:r>
          </w:p>
        </w:tc>
        <w:tc>
          <w:tcPr>
            <w:tcW w:w="2677" w:type="dxa"/>
          </w:tcPr>
          <w:p w:rsidR="005C4B53" w:rsidRPr="0084711F" w:rsidRDefault="005C4B53" w:rsidP="005C4B53">
            <w:pPr>
              <w:shd w:val="clear" w:color="auto" w:fill="FFFFFF"/>
              <w:contextualSpacing/>
              <w:jc w:val="both"/>
            </w:pPr>
            <w:r w:rsidRPr="00A40B69">
              <w:lastRenderedPageBreak/>
              <w:t>1</w:t>
            </w:r>
            <w:r>
              <w:t xml:space="preserve">.Демонстрирует знание современных экономических концепций, </w:t>
            </w:r>
            <w:r w:rsidRPr="00187ABD">
              <w:t xml:space="preserve">моделей, </w:t>
            </w:r>
            <w:r>
              <w:t xml:space="preserve">ведущих школ и </w:t>
            </w:r>
            <w:r>
              <w:lastRenderedPageBreak/>
              <w:t>направлений развития экономической науки, и</w:t>
            </w:r>
            <w:r w:rsidRPr="0084711F">
              <w:t>спользует категориальный и научный аппарат при анализе экономическ</w:t>
            </w:r>
            <w:r>
              <w:t xml:space="preserve">их явлений и процессов. </w:t>
            </w:r>
          </w:p>
          <w:p w:rsidR="006C4D56" w:rsidRDefault="006C4D56" w:rsidP="005C4B53">
            <w:pPr>
              <w:tabs>
                <w:tab w:val="left" w:pos="993"/>
              </w:tabs>
              <w:jc w:val="both"/>
            </w:pPr>
          </w:p>
          <w:p w:rsidR="006C4D56" w:rsidRDefault="006C4D56" w:rsidP="005C4B53">
            <w:pPr>
              <w:tabs>
                <w:tab w:val="left" w:pos="993"/>
              </w:tabs>
              <w:jc w:val="both"/>
            </w:pPr>
          </w:p>
          <w:p w:rsidR="005C4B53" w:rsidRDefault="005C4B53" w:rsidP="005C4B53">
            <w:pPr>
              <w:tabs>
                <w:tab w:val="left" w:pos="993"/>
              </w:tabs>
              <w:jc w:val="both"/>
            </w:pPr>
            <w:r w:rsidRPr="0084711F">
              <w:t xml:space="preserve">2. </w:t>
            </w:r>
            <w:r>
              <w:t xml:space="preserve">Выявляет </w:t>
            </w:r>
            <w:r w:rsidRPr="0084711F">
              <w:t xml:space="preserve">сущность и особенности современных экономических процессов, </w:t>
            </w:r>
            <w:r w:rsidRPr="004417F1">
              <w:t>их связь с другими процессами, происходящими в обществе</w:t>
            </w:r>
            <w:r>
              <w:t>,</w:t>
            </w:r>
            <w:r w:rsidRPr="0084711F">
              <w:t xml:space="preserve"> </w:t>
            </w:r>
            <w:r>
              <w:t>критически переосмысливает</w:t>
            </w:r>
            <w:r w:rsidRPr="001D5005">
              <w:t xml:space="preserve"> текущи</w:t>
            </w:r>
            <w:r>
              <w:t>е</w:t>
            </w:r>
            <w:r w:rsidRPr="001D5005">
              <w:t xml:space="preserve"> </w:t>
            </w:r>
            <w:r>
              <w:t>социально-экономические</w:t>
            </w:r>
            <w:r w:rsidRPr="001D5005">
              <w:t xml:space="preserve"> проблем</w:t>
            </w:r>
            <w:r>
              <w:t>ы.</w:t>
            </w:r>
          </w:p>
          <w:p w:rsidR="006C4D56" w:rsidRDefault="006C4D56" w:rsidP="005C4B53">
            <w:pPr>
              <w:jc w:val="both"/>
              <w:rPr>
                <w:rFonts w:eastAsia="Calibri"/>
                <w:lang w:eastAsia="en-US"/>
              </w:rPr>
            </w:pPr>
          </w:p>
          <w:p w:rsidR="006C4D56" w:rsidRDefault="006C4D56" w:rsidP="005C4B53">
            <w:pPr>
              <w:jc w:val="both"/>
              <w:rPr>
                <w:rFonts w:eastAsia="Calibri"/>
                <w:lang w:eastAsia="en-US"/>
              </w:rPr>
            </w:pPr>
          </w:p>
          <w:p w:rsidR="005C4B53" w:rsidRDefault="005C4B53" w:rsidP="005C4B53">
            <w:pPr>
              <w:jc w:val="both"/>
            </w:pPr>
            <w:r w:rsidRPr="0084711F">
              <w:rPr>
                <w:rFonts w:eastAsia="Calibri"/>
                <w:lang w:eastAsia="en-US"/>
              </w:rPr>
              <w:t xml:space="preserve">3. </w:t>
            </w: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</w:p>
          <w:p w:rsidR="005C4B53" w:rsidRPr="00F6677F" w:rsidRDefault="005C4B53" w:rsidP="005C4B53">
            <w:pPr>
              <w:pStyle w:val="a3"/>
              <w:ind w:left="-57" w:firstLine="57"/>
              <w:contextualSpacing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79" w:type="dxa"/>
          </w:tcPr>
          <w:p w:rsidR="005C4B53" w:rsidRDefault="005C4B53" w:rsidP="006C4D56">
            <w:pPr>
              <w:pStyle w:val="a5"/>
              <w:spacing w:before="0" w:beforeAutospacing="0" w:after="0" w:afterAutospacing="0"/>
              <w:contextualSpacing/>
              <w:jc w:val="both"/>
            </w:pPr>
            <w:r w:rsidRPr="00847C30">
              <w:rPr>
                <w:b/>
                <w:color w:val="000000" w:themeColor="text1"/>
              </w:rPr>
              <w:lastRenderedPageBreak/>
              <w:t xml:space="preserve">Знание </w:t>
            </w:r>
            <w:r w:rsidRPr="00847C30">
              <w:rPr>
                <w:bCs/>
                <w:color w:val="000000" w:themeColor="text1"/>
              </w:rPr>
              <w:t xml:space="preserve">современных </w:t>
            </w:r>
            <w:r>
              <w:t xml:space="preserve">экономических концепций, </w:t>
            </w:r>
            <w:r w:rsidRPr="00187ABD">
              <w:t xml:space="preserve">моделей, </w:t>
            </w:r>
            <w:r>
              <w:t xml:space="preserve">ведущих школ и </w:t>
            </w:r>
            <w:r>
              <w:lastRenderedPageBreak/>
              <w:t>направлений развития экономической науки,</w:t>
            </w:r>
          </w:p>
          <w:p w:rsidR="005C4B53" w:rsidRPr="0084711F" w:rsidRDefault="005C4B53" w:rsidP="005C4B53">
            <w:pPr>
              <w:shd w:val="clear" w:color="auto" w:fill="FFFFFF"/>
              <w:contextualSpacing/>
              <w:jc w:val="both"/>
            </w:pPr>
            <w:r w:rsidRPr="00847C30">
              <w:rPr>
                <w:b/>
                <w:color w:val="000000" w:themeColor="text1"/>
              </w:rPr>
              <w:t>Умение</w:t>
            </w:r>
            <w:r w:rsidRPr="00847C30">
              <w:rPr>
                <w:bCs/>
                <w:color w:val="000000" w:themeColor="text1"/>
              </w:rPr>
              <w:t xml:space="preserve"> </w:t>
            </w:r>
            <w:r w:rsidRPr="00847C30">
              <w:rPr>
                <w:color w:val="000000" w:themeColor="text1"/>
              </w:rPr>
              <w:t xml:space="preserve">применять </w:t>
            </w:r>
            <w:r w:rsidRPr="0084711F">
              <w:t>категориальный и научный аппарат при анализе экономическ</w:t>
            </w:r>
            <w:r>
              <w:t xml:space="preserve">их явлений и процессов. </w:t>
            </w:r>
          </w:p>
          <w:p w:rsidR="005C4B53" w:rsidRDefault="005C4B53" w:rsidP="005C4B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5C4B53" w:rsidRDefault="005C4B53" w:rsidP="005C4B53">
            <w:pPr>
              <w:pStyle w:val="a5"/>
              <w:contextualSpacing/>
              <w:jc w:val="both"/>
              <w:rPr>
                <w:b/>
                <w:color w:val="000000" w:themeColor="text1"/>
              </w:rPr>
            </w:pPr>
          </w:p>
          <w:p w:rsidR="005C4B53" w:rsidRDefault="005C4B53" w:rsidP="006C4D56">
            <w:pPr>
              <w:pStyle w:val="a5"/>
              <w:spacing w:before="0" w:beforeAutospacing="0" w:after="0" w:afterAutospacing="0"/>
              <w:contextualSpacing/>
              <w:jc w:val="both"/>
              <w:rPr>
                <w:b/>
                <w:color w:val="000000" w:themeColor="text1"/>
              </w:rPr>
            </w:pPr>
            <w:r w:rsidRPr="00847C30">
              <w:rPr>
                <w:b/>
                <w:color w:val="000000" w:themeColor="text1"/>
              </w:rPr>
              <w:t>Знание</w:t>
            </w:r>
            <w:r w:rsidRPr="000F5085">
              <w:rPr>
                <w:bCs/>
                <w:color w:val="FF0000"/>
              </w:rPr>
              <w:t xml:space="preserve"> </w:t>
            </w:r>
            <w:r w:rsidRPr="0084711F">
              <w:t>сущност</w:t>
            </w:r>
            <w:r>
              <w:t>и</w:t>
            </w:r>
            <w:r w:rsidRPr="0084711F">
              <w:t xml:space="preserve"> и особенност</w:t>
            </w:r>
            <w:r>
              <w:t>ей</w:t>
            </w:r>
            <w:r w:rsidRPr="0084711F">
              <w:t xml:space="preserve"> современных экономических процессов, </w:t>
            </w:r>
            <w:r w:rsidRPr="004417F1">
              <w:t>их связ</w:t>
            </w:r>
            <w:r>
              <w:t>и</w:t>
            </w:r>
            <w:r w:rsidRPr="004417F1">
              <w:t xml:space="preserve"> с другими процессами, происходящими в обществе</w:t>
            </w:r>
            <w:r w:rsidRPr="00847C30">
              <w:rPr>
                <w:b/>
                <w:color w:val="000000" w:themeColor="text1"/>
              </w:rPr>
              <w:t xml:space="preserve"> </w:t>
            </w:r>
          </w:p>
          <w:p w:rsidR="005C4B53" w:rsidRDefault="005C4B53" w:rsidP="005C4B53">
            <w:pPr>
              <w:tabs>
                <w:tab w:val="left" w:pos="993"/>
              </w:tabs>
              <w:jc w:val="both"/>
              <w:rPr>
                <w:bCs/>
                <w:color w:val="000000" w:themeColor="text1"/>
              </w:rPr>
            </w:pPr>
            <w:r w:rsidRPr="00847C30">
              <w:rPr>
                <w:b/>
                <w:color w:val="000000" w:themeColor="text1"/>
              </w:rPr>
              <w:t>Умение</w:t>
            </w:r>
            <w:r>
              <w:rPr>
                <w:b/>
                <w:color w:val="000000" w:themeColor="text1"/>
              </w:rPr>
              <w:t xml:space="preserve"> </w:t>
            </w:r>
            <w:r>
              <w:t>критически переосмысливать</w:t>
            </w:r>
            <w:r w:rsidRPr="001D5005">
              <w:t xml:space="preserve"> текущи</w:t>
            </w:r>
            <w:r>
              <w:t>е</w:t>
            </w:r>
            <w:r w:rsidRPr="001D5005">
              <w:t xml:space="preserve"> </w:t>
            </w:r>
            <w:r>
              <w:t>социально-экономические</w:t>
            </w:r>
            <w:r w:rsidRPr="001D5005">
              <w:t xml:space="preserve"> проблем</w:t>
            </w:r>
            <w:r>
              <w:t>ы.</w:t>
            </w:r>
          </w:p>
          <w:p w:rsidR="005C4B53" w:rsidRDefault="00D435AA" w:rsidP="005C4B53">
            <w:pPr>
              <w:jc w:val="both"/>
            </w:pPr>
            <w:r w:rsidRPr="00847C30">
              <w:rPr>
                <w:b/>
                <w:color w:val="000000" w:themeColor="text1"/>
              </w:rPr>
              <w:t>Знание</w:t>
            </w:r>
            <w:r w:rsidRPr="000F5085">
              <w:rPr>
                <w:bCs/>
                <w:color w:val="FF0000"/>
              </w:rPr>
              <w:t xml:space="preserve"> </w:t>
            </w:r>
            <w:r w:rsidRPr="00D435AA">
              <w:rPr>
                <w:bCs/>
              </w:rPr>
              <w:t>основных</w:t>
            </w:r>
            <w:r w:rsidR="005C4B53" w:rsidRPr="00880FD1">
              <w:rPr>
                <w:bCs/>
              </w:rPr>
              <w:t xml:space="preserve"> </w:t>
            </w:r>
            <w:r w:rsidR="005C4B53">
              <w:rPr>
                <w:bCs/>
              </w:rPr>
              <w:t>россий</w:t>
            </w:r>
            <w:r w:rsidR="006C4D56">
              <w:rPr>
                <w:bCs/>
              </w:rPr>
              <w:t xml:space="preserve">ских и зарубежных   источников </w:t>
            </w:r>
            <w:r w:rsidR="005C4B53">
              <w:rPr>
                <w:bCs/>
              </w:rPr>
              <w:t>научных знаний</w:t>
            </w:r>
            <w:r w:rsidR="005C4B53" w:rsidRPr="00847C30">
              <w:rPr>
                <w:b/>
                <w:color w:val="000000" w:themeColor="text1"/>
              </w:rPr>
              <w:t xml:space="preserve"> </w:t>
            </w:r>
            <w:r w:rsidR="005C4B53" w:rsidRPr="00880FD1">
              <w:rPr>
                <w:bCs/>
                <w:color w:val="000000" w:themeColor="text1"/>
              </w:rPr>
              <w:t>и экономической информации</w:t>
            </w:r>
            <w:r w:rsidR="005C4B53">
              <w:rPr>
                <w:bCs/>
                <w:color w:val="000000" w:themeColor="text1"/>
              </w:rPr>
              <w:t>,</w:t>
            </w:r>
            <w:r w:rsidR="005C4B53">
              <w:t xml:space="preserve"> основных направлений</w:t>
            </w:r>
            <w:r w:rsidR="005C4B53" w:rsidRPr="001D5005">
              <w:t xml:space="preserve"> экономической политики государства</w:t>
            </w:r>
          </w:p>
          <w:p w:rsidR="005C4B53" w:rsidRPr="004B1BFE" w:rsidRDefault="005C4B53" w:rsidP="005C4B53">
            <w:pPr>
              <w:pStyle w:val="a5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847C30">
              <w:rPr>
                <w:b/>
                <w:color w:val="000000" w:themeColor="text1"/>
              </w:rPr>
              <w:t>Умение</w:t>
            </w:r>
            <w:r>
              <w:rPr>
                <w:b/>
                <w:color w:val="000000" w:themeColor="text1"/>
              </w:rPr>
              <w:t xml:space="preserve"> </w:t>
            </w:r>
            <w:r w:rsidRPr="00880FD1">
              <w:rPr>
                <w:bCs/>
                <w:color w:val="000000" w:themeColor="text1"/>
              </w:rPr>
              <w:t xml:space="preserve"> использовать </w:t>
            </w:r>
            <w:r>
              <w:rPr>
                <w:bCs/>
              </w:rPr>
              <w:t>российские и зарубежные   источники  научных знаний</w:t>
            </w:r>
            <w:r w:rsidRPr="00847C30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 </w:t>
            </w:r>
            <w:r w:rsidRPr="00880FD1">
              <w:rPr>
                <w:bCs/>
                <w:color w:val="000000" w:themeColor="text1"/>
              </w:rPr>
              <w:t>и экономической информа</w:t>
            </w:r>
            <w:r>
              <w:rPr>
                <w:bCs/>
                <w:color w:val="000000" w:themeColor="text1"/>
              </w:rPr>
              <w:t>ции</w:t>
            </w:r>
          </w:p>
        </w:tc>
        <w:tc>
          <w:tcPr>
            <w:tcW w:w="2956" w:type="dxa"/>
          </w:tcPr>
          <w:p w:rsidR="005C4B53" w:rsidRPr="005C4B53" w:rsidRDefault="000F6955" w:rsidP="006C4D56">
            <w:pPr>
              <w:pStyle w:val="a5"/>
              <w:spacing w:before="0" w:beforeAutospacing="0" w:after="0" w:afterAutospacing="0"/>
              <w:contextualSpacing/>
              <w:jc w:val="both"/>
            </w:pPr>
            <w:r>
              <w:rPr>
                <w:b/>
              </w:rPr>
              <w:lastRenderedPageBreak/>
              <w:t>Задание 1.</w:t>
            </w:r>
            <w:r w:rsidR="005C4B53" w:rsidRPr="005C4B53">
              <w:rPr>
                <w:b/>
              </w:rPr>
              <w:t xml:space="preserve"> В настоящее время имеют место дискуссии о продолжении и о конце </w:t>
            </w:r>
            <w:r w:rsidR="005C4B53" w:rsidRPr="005C4B53">
              <w:rPr>
                <w:b/>
              </w:rPr>
              <w:lastRenderedPageBreak/>
              <w:t>глобализации экономики</w:t>
            </w:r>
            <w:r w:rsidR="005C4B53" w:rsidRPr="005C4B53">
              <w:t xml:space="preserve">: </w:t>
            </w:r>
          </w:p>
          <w:p w:rsidR="005C4B53" w:rsidRDefault="005C4B53" w:rsidP="005C4B53">
            <w:pPr>
              <w:pStyle w:val="a5"/>
              <w:contextualSpacing/>
              <w:jc w:val="both"/>
            </w:pPr>
            <w:r>
              <w:t xml:space="preserve">Ряд </w:t>
            </w:r>
            <w:r w:rsidR="00D435AA">
              <w:t>исследователей полагает</w:t>
            </w:r>
            <w:r>
              <w:t xml:space="preserve">, что    в некоторых   </w:t>
            </w:r>
            <w:r w:rsidR="00D435AA">
              <w:t>областях происходит</w:t>
            </w:r>
            <w:r>
              <w:t xml:space="preserve"> </w:t>
            </w:r>
            <w:proofErr w:type="spellStart"/>
            <w:r>
              <w:t>деглобализация</w:t>
            </w:r>
            <w:proofErr w:type="spellEnd"/>
            <w:r>
              <w:t xml:space="preserve"> экономики.</w:t>
            </w:r>
          </w:p>
          <w:p w:rsidR="005C4B53" w:rsidRDefault="005C4B53" w:rsidP="006C4D56">
            <w:pPr>
              <w:pStyle w:val="a5"/>
              <w:spacing w:before="0" w:beforeAutospacing="0" w:after="0" w:afterAutospacing="0"/>
              <w:contextualSpacing/>
              <w:jc w:val="both"/>
            </w:pPr>
            <w:r>
              <w:t xml:space="preserve">Насколько </w:t>
            </w:r>
            <w:r w:rsidR="00D435AA">
              <w:t>справедливы эти</w:t>
            </w:r>
            <w:r>
              <w:t xml:space="preserve"> утверждения? Изложите ваши соображения по этому вопросу,</w:t>
            </w:r>
          </w:p>
          <w:p w:rsidR="005C4B53" w:rsidRPr="005C4B53" w:rsidRDefault="000F6955" w:rsidP="005C4B53">
            <w:pPr>
              <w:pStyle w:val="Style18"/>
              <w:widowControl/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Задание 2.</w:t>
            </w:r>
            <w:r w:rsidR="006C4D56">
              <w:rPr>
                <w:rFonts w:ascii="Times New Roman" w:hAnsi="Times New Roman"/>
                <w:b/>
              </w:rPr>
              <w:t xml:space="preserve"> В </w:t>
            </w:r>
            <w:r w:rsidR="00D435AA" w:rsidRPr="005C4B53">
              <w:rPr>
                <w:rFonts w:ascii="Times New Roman" w:hAnsi="Times New Roman"/>
                <w:b/>
              </w:rPr>
              <w:t>мировой экономике осуществляется медленный</w:t>
            </w:r>
            <w:r w:rsidR="005C4B53" w:rsidRPr="005C4B53">
              <w:rPr>
                <w:rFonts w:ascii="Times New Roman" w:hAnsi="Times New Roman"/>
                <w:b/>
              </w:rPr>
              <w:t xml:space="preserve"> и противоречивый </w:t>
            </w:r>
            <w:r w:rsidR="00D435AA" w:rsidRPr="005C4B53">
              <w:rPr>
                <w:rFonts w:ascii="Times New Roman" w:hAnsi="Times New Roman"/>
                <w:b/>
              </w:rPr>
              <w:t>переход к</w:t>
            </w:r>
            <w:r w:rsidR="005C4B53" w:rsidRPr="005C4B53">
              <w:rPr>
                <w:rFonts w:ascii="Times New Roman" w:hAnsi="Times New Roman"/>
                <w:b/>
              </w:rPr>
              <w:t xml:space="preserve"> новой   структуре энергетики.  </w:t>
            </w:r>
          </w:p>
          <w:p w:rsidR="005C4B53" w:rsidRPr="002A53E9" w:rsidRDefault="005C4B53" w:rsidP="005C4B53">
            <w:pPr>
              <w:pStyle w:val="Style18"/>
              <w:widowControl/>
              <w:spacing w:line="240" w:lineRule="auto"/>
              <w:ind w:firstLine="0"/>
              <w:jc w:val="both"/>
              <w:rPr>
                <w:bCs/>
                <w:lang w:eastAsia="zh-CN"/>
              </w:rPr>
            </w:pPr>
            <w:r w:rsidRPr="002A53E9">
              <w:rPr>
                <w:rFonts w:ascii="Times New Roman" w:hAnsi="Times New Roman"/>
                <w:bCs/>
              </w:rPr>
              <w:t xml:space="preserve">В </w:t>
            </w:r>
            <w:r w:rsidR="00F276D7">
              <w:rPr>
                <w:rFonts w:ascii="Times New Roman" w:hAnsi="Times New Roman"/>
                <w:bCs/>
              </w:rPr>
              <w:t xml:space="preserve">какой </w:t>
            </w:r>
            <w:r w:rsidR="00D435AA" w:rsidRPr="002A53E9">
              <w:rPr>
                <w:rFonts w:ascii="Times New Roman" w:hAnsi="Times New Roman"/>
                <w:bCs/>
              </w:rPr>
              <w:t>степени</w:t>
            </w:r>
            <w:r w:rsidR="00F276D7">
              <w:rPr>
                <w:rFonts w:ascii="Times New Roman" w:hAnsi="Times New Roman"/>
                <w:bCs/>
              </w:rPr>
              <w:t xml:space="preserve"> </w:t>
            </w:r>
            <w:r w:rsidRPr="002A53E9">
              <w:rPr>
                <w:rFonts w:ascii="Times New Roman" w:hAnsi="Times New Roman"/>
                <w:bCs/>
              </w:rPr>
              <w:t xml:space="preserve">это будет </w:t>
            </w:r>
            <w:r w:rsidR="00D435AA" w:rsidRPr="002A53E9">
              <w:rPr>
                <w:rFonts w:ascii="Times New Roman" w:hAnsi="Times New Roman"/>
                <w:bCs/>
              </w:rPr>
              <w:t>влиять на</w:t>
            </w:r>
            <w:r w:rsidR="006C4D56">
              <w:rPr>
                <w:rFonts w:ascii="Times New Roman" w:hAnsi="Times New Roman"/>
                <w:bCs/>
              </w:rPr>
              <w:t xml:space="preserve"> развитие всей мировой экономики до середины </w:t>
            </w:r>
            <w:r w:rsidRPr="002A53E9">
              <w:rPr>
                <w:rFonts w:ascii="Times New Roman" w:hAnsi="Times New Roman"/>
                <w:bCs/>
                <w:lang w:val="en-US"/>
              </w:rPr>
              <w:t>XXI</w:t>
            </w:r>
            <w:r w:rsidR="006C4D56">
              <w:rPr>
                <w:rFonts w:ascii="Times New Roman" w:hAnsi="Times New Roman"/>
                <w:bCs/>
              </w:rPr>
              <w:t xml:space="preserve"> </w:t>
            </w:r>
            <w:r w:rsidRPr="002A53E9">
              <w:rPr>
                <w:rFonts w:ascii="Times New Roman" w:hAnsi="Times New Roman"/>
                <w:bCs/>
              </w:rPr>
              <w:t>века?</w:t>
            </w:r>
          </w:p>
          <w:p w:rsidR="005C4B53" w:rsidRDefault="005C4B53" w:rsidP="005C4B53">
            <w:pPr>
              <w:ind w:left="-57" w:firstLine="57"/>
              <w:contextualSpacing/>
              <w:jc w:val="both"/>
              <w:rPr>
                <w:b/>
                <w:u w:val="single"/>
              </w:rPr>
            </w:pPr>
          </w:p>
          <w:p w:rsidR="005C4B53" w:rsidRDefault="005C4B53" w:rsidP="005C4B53">
            <w:pPr>
              <w:ind w:left="-57" w:firstLine="57"/>
              <w:contextualSpacing/>
              <w:jc w:val="both"/>
              <w:rPr>
                <w:b/>
                <w:u w:val="single"/>
              </w:rPr>
            </w:pPr>
          </w:p>
          <w:p w:rsidR="005C4B53" w:rsidRPr="005C4B53" w:rsidRDefault="000F6955" w:rsidP="00620039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Задание 3.</w:t>
            </w:r>
          </w:p>
          <w:p w:rsidR="005C4B53" w:rsidRPr="005C4B53" w:rsidRDefault="00D435AA" w:rsidP="005B69C7">
            <w:pPr>
              <w:ind w:left="-57"/>
              <w:contextualSpacing/>
              <w:jc w:val="both"/>
              <w:rPr>
                <w:b/>
              </w:rPr>
            </w:pPr>
            <w:r w:rsidRPr="005C4B53">
              <w:rPr>
                <w:b/>
              </w:rPr>
              <w:t>Основными источниками</w:t>
            </w:r>
            <w:r w:rsidR="006C4D56">
              <w:rPr>
                <w:b/>
              </w:rPr>
              <w:t xml:space="preserve"> научных знаний и экономической информации </w:t>
            </w:r>
            <w:r w:rsidR="005C4B53" w:rsidRPr="005C4B53">
              <w:rPr>
                <w:b/>
              </w:rPr>
              <w:t>по прямым иностранным инвестициям являются публикации</w:t>
            </w:r>
          </w:p>
          <w:p w:rsidR="005C4B53" w:rsidRDefault="006C4D56" w:rsidP="005C4B53">
            <w:pPr>
              <w:ind w:left="-57" w:firstLine="57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а) </w:t>
            </w:r>
            <w:r w:rsidR="005C4B53" w:rsidRPr="002F4948">
              <w:rPr>
                <w:bCs/>
              </w:rPr>
              <w:t>П</w:t>
            </w:r>
            <w:r w:rsidR="005C4B53">
              <w:rPr>
                <w:bCs/>
              </w:rPr>
              <w:t>рограммы развития ООН;</w:t>
            </w:r>
          </w:p>
          <w:p w:rsidR="005C4B53" w:rsidRDefault="006C4D56" w:rsidP="005C4B53">
            <w:pPr>
              <w:ind w:left="-57" w:firstLine="57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б) Конференции </w:t>
            </w:r>
            <w:r w:rsidR="00F276D7">
              <w:rPr>
                <w:bCs/>
              </w:rPr>
              <w:t>ООН по торговле и</w:t>
            </w:r>
            <w:r w:rsidR="005C4B53">
              <w:rPr>
                <w:bCs/>
              </w:rPr>
              <w:t xml:space="preserve"> развитию;</w:t>
            </w:r>
          </w:p>
          <w:p w:rsidR="005C4B53" w:rsidRDefault="005C4B53" w:rsidP="005C4B53">
            <w:pPr>
              <w:ind w:left="-57" w:firstLine="57"/>
              <w:contextualSpacing/>
              <w:jc w:val="both"/>
              <w:rPr>
                <w:bCs/>
              </w:rPr>
            </w:pPr>
            <w:r>
              <w:rPr>
                <w:bCs/>
              </w:rPr>
              <w:t>в) Всемирной   торговой организации;</w:t>
            </w:r>
          </w:p>
          <w:p w:rsidR="005C4B53" w:rsidRPr="004B1BFE" w:rsidRDefault="006C4D56" w:rsidP="00D73378">
            <w:pPr>
              <w:ind w:left="-57" w:firstLine="57"/>
              <w:contextualSpacing/>
              <w:jc w:val="both"/>
              <w:rPr>
                <w:lang w:eastAsia="ru-RU"/>
              </w:rPr>
            </w:pPr>
            <w:r>
              <w:rPr>
                <w:bCs/>
              </w:rPr>
              <w:t xml:space="preserve">г) Организации </w:t>
            </w:r>
            <w:r w:rsidR="005C4B53">
              <w:rPr>
                <w:bCs/>
              </w:rPr>
              <w:t>ООН   по промышленному развитию</w:t>
            </w:r>
          </w:p>
        </w:tc>
      </w:tr>
      <w:tr w:rsidR="00A67D75" w:rsidRPr="004B1BFE" w:rsidTr="00A67D75">
        <w:tc>
          <w:tcPr>
            <w:tcW w:w="1895" w:type="dxa"/>
          </w:tcPr>
          <w:p w:rsidR="00A67D75" w:rsidRPr="00EF2A2A" w:rsidRDefault="00A67D75" w:rsidP="00A67D75">
            <w:pPr>
              <w:spacing w:after="200"/>
              <w:jc w:val="both"/>
              <w:rPr>
                <w:bCs/>
              </w:rPr>
            </w:pPr>
            <w:r>
              <w:lastRenderedPageBreak/>
              <w:t>С</w:t>
            </w:r>
            <w:r w:rsidRPr="003D5CBE">
              <w:t xml:space="preserve">пособность к восприятию межкультурного разнообразия общества, в социально-историческом, этическом и </w:t>
            </w:r>
            <w:r w:rsidRPr="003D5CBE">
              <w:lastRenderedPageBreak/>
              <w:t>философских контекстах</w:t>
            </w:r>
            <w:r>
              <w:t xml:space="preserve">, </w:t>
            </w:r>
            <w:r w:rsidRPr="003D5CBE">
              <w:t xml:space="preserve"> анализу и мировоззренческой оценке   происходящих процессов и закономерностей</w:t>
            </w:r>
            <w:r w:rsidRPr="002D48E3">
              <w:t xml:space="preserve"> </w:t>
            </w:r>
            <w:r>
              <w:t xml:space="preserve">  (УК-1)</w:t>
            </w:r>
          </w:p>
        </w:tc>
        <w:tc>
          <w:tcPr>
            <w:tcW w:w="2677" w:type="dxa"/>
          </w:tcPr>
          <w:p w:rsidR="00A67D75" w:rsidRPr="00045495" w:rsidRDefault="00A67D75" w:rsidP="00A67D75">
            <w:pPr>
              <w:pStyle w:val="a3"/>
              <w:shd w:val="clear" w:color="auto" w:fill="FFFFFF"/>
              <w:ind w:left="0"/>
              <w:jc w:val="both"/>
            </w:pPr>
            <w:r>
              <w:lastRenderedPageBreak/>
              <w:t>1.</w:t>
            </w:r>
            <w:r w:rsidRPr="00045495">
              <w:t>Использует знания о закономерностях развития природы, межкультурного разнообразия общества для</w:t>
            </w:r>
            <w:r>
              <w:t xml:space="preserve"> </w:t>
            </w:r>
            <w:r w:rsidRPr="00045495">
              <w:t xml:space="preserve">формирования мировоззренческой </w:t>
            </w:r>
            <w:r w:rsidRPr="00045495">
              <w:lastRenderedPageBreak/>
              <w:t xml:space="preserve">оценки   происходящих процессов. </w:t>
            </w: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Pr="00636FC9" w:rsidRDefault="00A67D75" w:rsidP="00A67D75">
            <w:pPr>
              <w:shd w:val="clear" w:color="auto" w:fill="FFFFFF"/>
              <w:contextualSpacing/>
              <w:jc w:val="both"/>
            </w:pPr>
            <w:r>
              <w:rPr>
                <w:bCs/>
                <w:iCs/>
                <w:color w:val="000000"/>
              </w:rPr>
              <w:t>2</w:t>
            </w:r>
            <w:r w:rsidRPr="00636FC9">
              <w:rPr>
                <w:bCs/>
                <w:iCs/>
                <w:color w:val="000000"/>
              </w:rPr>
              <w:t xml:space="preserve">. Использует навыки философского мышления и логики для формулировки аргументированных суждений и умозаключений </w:t>
            </w:r>
            <w:r w:rsidRPr="00636FC9">
              <w:t xml:space="preserve">в профессиональной деятельности. 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  <w:r>
              <w:t xml:space="preserve">3. Работает </w:t>
            </w:r>
            <w:r w:rsidRPr="00636FC9">
              <w:t>с различными массивами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A67D75" w:rsidRDefault="00A67D75" w:rsidP="00A67D75">
            <w:pPr>
              <w:pStyle w:val="a3"/>
              <w:spacing w:after="200"/>
              <w:ind w:left="0"/>
              <w:jc w:val="both"/>
              <w:rPr>
                <w:bCs/>
              </w:rPr>
            </w:pPr>
          </w:p>
        </w:tc>
        <w:tc>
          <w:tcPr>
            <w:tcW w:w="2679" w:type="dxa"/>
          </w:tcPr>
          <w:p w:rsidR="00A67D75" w:rsidRDefault="00A67D75" w:rsidP="00A67D75">
            <w:pPr>
              <w:pStyle w:val="a3"/>
              <w:shd w:val="clear" w:color="auto" w:fill="FFFFFF"/>
              <w:ind w:left="0"/>
              <w:jc w:val="both"/>
            </w:pPr>
            <w:r w:rsidRPr="000A5392">
              <w:rPr>
                <w:b/>
                <w:color w:val="000000" w:themeColor="text1"/>
              </w:rPr>
              <w:lastRenderedPageBreak/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 w:rsidRPr="00045495">
              <w:t>закономерност</w:t>
            </w:r>
            <w:r>
              <w:t>ей</w:t>
            </w:r>
            <w:r w:rsidRPr="00045495">
              <w:t xml:space="preserve"> развития природы, межкультурного разнообразия общества</w:t>
            </w:r>
          </w:p>
          <w:p w:rsidR="00A67D75" w:rsidRPr="00045495" w:rsidRDefault="00A67D75" w:rsidP="00A67D75">
            <w:pPr>
              <w:pStyle w:val="a3"/>
              <w:shd w:val="clear" w:color="auto" w:fill="FFFFFF"/>
              <w:ind w:left="0"/>
              <w:jc w:val="both"/>
            </w:pPr>
            <w:r w:rsidRPr="000F4463">
              <w:rPr>
                <w:b/>
                <w:bCs/>
              </w:rPr>
              <w:t>Умение</w:t>
            </w:r>
            <w:r w:rsidRPr="00045495">
              <w:t xml:space="preserve"> формирова</w:t>
            </w:r>
            <w:r>
              <w:t>ть</w:t>
            </w:r>
            <w:r w:rsidRPr="00045495">
              <w:t xml:space="preserve"> мировоззренческ</w:t>
            </w:r>
            <w:r>
              <w:t>ую</w:t>
            </w:r>
            <w:r w:rsidRPr="00045495">
              <w:t xml:space="preserve"> </w:t>
            </w:r>
            <w:r w:rsidRPr="00045495">
              <w:lastRenderedPageBreak/>
              <w:t>оценк</w:t>
            </w:r>
            <w:r>
              <w:t>у</w:t>
            </w:r>
            <w:r w:rsidRPr="00045495">
              <w:t xml:space="preserve">   происходящих процессов. </w:t>
            </w:r>
          </w:p>
          <w:p w:rsidR="00A67D75" w:rsidRPr="000A5392" w:rsidRDefault="00A67D75" w:rsidP="00A67D75">
            <w:pPr>
              <w:jc w:val="both"/>
              <w:rPr>
                <w:color w:val="000000" w:themeColor="text1"/>
              </w:rPr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Pr="00636FC9" w:rsidRDefault="00A67D75" w:rsidP="00A67D75">
            <w:pPr>
              <w:shd w:val="clear" w:color="auto" w:fill="FFFFFF"/>
              <w:contextualSpacing/>
              <w:jc w:val="both"/>
            </w:pPr>
            <w:r>
              <w:rPr>
                <w:b/>
                <w:color w:val="000000" w:themeColor="text1"/>
              </w:rPr>
              <w:t xml:space="preserve">Знание </w:t>
            </w:r>
            <w:r>
              <w:rPr>
                <w:bCs/>
                <w:color w:val="000000" w:themeColor="text1"/>
              </w:rPr>
              <w:t xml:space="preserve">основ философского мышления и логики </w:t>
            </w:r>
            <w:r w:rsidRPr="00636FC9">
              <w:rPr>
                <w:bCs/>
                <w:iCs/>
                <w:color w:val="000000"/>
              </w:rPr>
              <w:t xml:space="preserve">для формулировки аргументированных суждений и умозаключений </w:t>
            </w:r>
            <w:r w:rsidRPr="00636FC9">
              <w:t xml:space="preserve">в профессиональной деятельности. </w:t>
            </w:r>
          </w:p>
          <w:p w:rsidR="00A67D75" w:rsidRPr="00636FC9" w:rsidRDefault="00A67D75" w:rsidP="00A67D75">
            <w:pPr>
              <w:shd w:val="clear" w:color="auto" w:fill="FFFFFF"/>
              <w:contextualSpacing/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 w:rsidRPr="00636FC9">
              <w:rPr>
                <w:bCs/>
                <w:iCs/>
                <w:color w:val="000000"/>
              </w:rPr>
              <w:t>формулиров</w:t>
            </w:r>
            <w:r>
              <w:rPr>
                <w:bCs/>
                <w:iCs/>
                <w:color w:val="000000"/>
              </w:rPr>
              <w:t>ать</w:t>
            </w:r>
            <w:r w:rsidRPr="00636FC9">
              <w:rPr>
                <w:bCs/>
                <w:iCs/>
                <w:color w:val="000000"/>
              </w:rPr>
              <w:t xml:space="preserve"> аргументированны</w:t>
            </w:r>
            <w:r>
              <w:rPr>
                <w:bCs/>
                <w:iCs/>
                <w:color w:val="000000"/>
              </w:rPr>
              <w:t>е</w:t>
            </w:r>
            <w:r w:rsidRPr="00636FC9">
              <w:rPr>
                <w:bCs/>
                <w:iCs/>
                <w:color w:val="000000"/>
              </w:rPr>
              <w:t xml:space="preserve"> суждени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и умозаключени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</w:t>
            </w:r>
            <w:r w:rsidRPr="00636FC9">
              <w:t xml:space="preserve">в профессиональной деятельности. 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jc w:val="both"/>
            </w:pPr>
            <w:r w:rsidRPr="000A5392">
              <w:rPr>
                <w:b/>
                <w:color w:val="000000" w:themeColor="text1"/>
              </w:rPr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способов и методов формирования </w:t>
            </w:r>
            <w:r w:rsidRPr="00636FC9">
              <w:t>различны</w:t>
            </w:r>
            <w:r>
              <w:t>х</w:t>
            </w:r>
            <w:r w:rsidRPr="00636FC9">
              <w:t xml:space="preserve"> массив</w:t>
            </w:r>
            <w:r>
              <w:t>ов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A67D75" w:rsidRDefault="00A67D75" w:rsidP="00A67D75">
            <w:pPr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использовать </w:t>
            </w:r>
            <w:r w:rsidRPr="00636FC9">
              <w:t>различны</w:t>
            </w:r>
            <w:r>
              <w:t>е</w:t>
            </w:r>
            <w:r w:rsidRPr="00636FC9">
              <w:t xml:space="preserve"> массив</w:t>
            </w:r>
            <w:r>
              <w:t>ы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</w:t>
            </w:r>
            <w:r>
              <w:lastRenderedPageBreak/>
              <w:t>историческом и этическом контекстах</w:t>
            </w:r>
            <w:r w:rsidRPr="00636FC9">
              <w:t>.</w:t>
            </w:r>
          </w:p>
          <w:p w:rsidR="00A67D75" w:rsidRPr="00E45EB7" w:rsidRDefault="00A67D75" w:rsidP="00A67D75">
            <w:pPr>
              <w:jc w:val="both"/>
            </w:pPr>
            <w:r w:rsidRPr="00324988">
              <w:rPr>
                <w:rFonts w:eastAsia="Calibri"/>
                <w:lang w:eastAsia="en-US"/>
              </w:rPr>
              <w:t>кредитных и финансовых</w:t>
            </w:r>
            <w:r>
              <w:rPr>
                <w:rFonts w:eastAsia="Calibri"/>
                <w:lang w:eastAsia="en-US"/>
              </w:rPr>
              <w:t xml:space="preserve"> рынках</w:t>
            </w:r>
          </w:p>
        </w:tc>
        <w:tc>
          <w:tcPr>
            <w:tcW w:w="2956" w:type="dxa"/>
          </w:tcPr>
          <w:p w:rsidR="00A67D75" w:rsidRDefault="00A11CE3" w:rsidP="00A67D75">
            <w:pPr>
              <w:pStyle w:val="a3"/>
              <w:shd w:val="clear" w:color="auto" w:fill="FFFFFF"/>
              <w:ind w:left="173" w:hanging="830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  <w:lang w:val="en-US"/>
              </w:rPr>
              <w:lastRenderedPageBreak/>
              <w:t>P</w:t>
            </w:r>
            <w:r w:rsidRPr="001E029F">
              <w:rPr>
                <w:b/>
                <w:color w:val="000000" w:themeColor="text1"/>
              </w:rPr>
              <w:t xml:space="preserve">       </w:t>
            </w:r>
            <w:r w:rsidR="00A67D75">
              <w:rPr>
                <w:b/>
                <w:color w:val="000000" w:themeColor="text1"/>
              </w:rPr>
              <w:t xml:space="preserve">Задание 1.  </w:t>
            </w:r>
            <w:r>
              <w:rPr>
                <w:b/>
                <w:color w:val="000000" w:themeColor="text1"/>
              </w:rPr>
              <w:t xml:space="preserve">К 2050 г. </w:t>
            </w:r>
            <w:r w:rsidR="00A67D75">
              <w:rPr>
                <w:b/>
                <w:color w:val="000000" w:themeColor="text1"/>
              </w:rPr>
              <w:t xml:space="preserve">Китай и </w:t>
            </w:r>
            <w:r w:rsidR="00A67D75" w:rsidRPr="00D435AA">
              <w:rPr>
                <w:b/>
                <w:color w:val="000000" w:themeColor="text1"/>
              </w:rPr>
              <w:t xml:space="preserve">Индия, по оценке ряда исследователей, далеко обгонят нынешние страны «семерки» по </w:t>
            </w:r>
            <w:proofErr w:type="gramStart"/>
            <w:r w:rsidR="00A67D75" w:rsidRPr="00D435AA">
              <w:rPr>
                <w:b/>
                <w:color w:val="000000" w:themeColor="text1"/>
              </w:rPr>
              <w:t>объему  ВВП</w:t>
            </w:r>
            <w:proofErr w:type="gramEnd"/>
            <w:r w:rsidR="00A67D75" w:rsidRPr="00D435AA">
              <w:rPr>
                <w:b/>
                <w:color w:val="000000" w:themeColor="text1"/>
              </w:rPr>
              <w:t xml:space="preserve">, рассчитанному </w:t>
            </w:r>
            <w:r w:rsidR="00A67D75" w:rsidRPr="00D435AA">
              <w:rPr>
                <w:b/>
                <w:color w:val="000000" w:themeColor="text1"/>
              </w:rPr>
              <w:lastRenderedPageBreak/>
              <w:t>по паритету покупательной способности валют</w:t>
            </w:r>
            <w:r w:rsidR="00A67D75">
              <w:rPr>
                <w:b/>
                <w:color w:val="000000" w:themeColor="text1"/>
                <w:u w:val="single"/>
              </w:rPr>
              <w:t>.</w:t>
            </w:r>
            <w:r w:rsidR="00A67D75">
              <w:rPr>
                <w:b/>
                <w:color w:val="000000" w:themeColor="text1"/>
              </w:rPr>
              <w:t xml:space="preserve">    </w:t>
            </w:r>
            <w:r w:rsidR="00A67D75" w:rsidRPr="00872720">
              <w:rPr>
                <w:bCs/>
                <w:color w:val="000000" w:themeColor="text1"/>
              </w:rPr>
              <w:t>Как</w:t>
            </w:r>
            <w:r w:rsidR="00A67D75">
              <w:rPr>
                <w:bCs/>
                <w:color w:val="000000" w:themeColor="text1"/>
              </w:rPr>
              <w:t xml:space="preserve"> это может отразиться на   международных экономических отношениях?  Возможно ли установление «нового мирового экономического порядка?  Изложите ваши соображения по данному вопросу.</w:t>
            </w:r>
          </w:p>
          <w:p w:rsidR="00A11CE3" w:rsidRDefault="00A67D75" w:rsidP="00A11CE3">
            <w:pPr>
              <w:pStyle w:val="a3"/>
              <w:shd w:val="clear" w:color="auto" w:fill="FFFFFF"/>
              <w:ind w:left="31"/>
              <w:jc w:val="both"/>
              <w:rPr>
                <w:bCs/>
                <w:color w:val="000000" w:themeColor="text1"/>
              </w:rPr>
            </w:pPr>
            <w:r w:rsidRPr="00D435AA">
              <w:rPr>
                <w:b/>
                <w:color w:val="000000" w:themeColor="text1"/>
              </w:rPr>
              <w:t>Задание</w:t>
            </w:r>
            <w:r>
              <w:rPr>
                <w:b/>
                <w:color w:val="000000" w:themeColor="text1"/>
              </w:rPr>
              <w:t xml:space="preserve"> </w:t>
            </w:r>
            <w:r w:rsidRPr="00D435AA">
              <w:rPr>
                <w:b/>
                <w:color w:val="000000" w:themeColor="text1"/>
              </w:rPr>
              <w:t xml:space="preserve">2. </w:t>
            </w:r>
            <w:r w:rsidR="0098441B">
              <w:rPr>
                <w:b/>
                <w:color w:val="000000" w:themeColor="text1"/>
              </w:rPr>
              <w:t xml:space="preserve"> В публикации</w:t>
            </w:r>
            <w:r>
              <w:rPr>
                <w:b/>
                <w:color w:val="000000" w:themeColor="text1"/>
              </w:rPr>
              <w:t xml:space="preserve"> </w:t>
            </w:r>
            <w:r w:rsidRPr="00D435AA">
              <w:rPr>
                <w:b/>
                <w:color w:val="000000" w:themeColor="text1"/>
              </w:rPr>
              <w:t>«Д</w:t>
            </w:r>
            <w:r w:rsidR="00CE526C">
              <w:rPr>
                <w:b/>
                <w:color w:val="000000" w:themeColor="text1"/>
              </w:rPr>
              <w:t>оклад о человеческом развитии»</w:t>
            </w:r>
            <w:r w:rsidRPr="00D435AA">
              <w:rPr>
                <w:b/>
                <w:color w:val="000000" w:themeColor="text1"/>
              </w:rPr>
              <w:t xml:space="preserve"> 2020 г. приводится информация о </w:t>
            </w:r>
            <w:r w:rsidR="005C48BE">
              <w:rPr>
                <w:b/>
                <w:color w:val="000000" w:themeColor="text1"/>
              </w:rPr>
              <w:t xml:space="preserve">продолжительности обучения   в </w:t>
            </w:r>
            <w:r w:rsidRPr="00D435AA">
              <w:rPr>
                <w:b/>
                <w:color w:val="000000" w:themeColor="text1"/>
              </w:rPr>
              <w:t>странах с разным уровнем человеческого развития</w:t>
            </w:r>
            <w:r w:rsidRPr="005C48BE">
              <w:rPr>
                <w:b/>
                <w:color w:val="000000" w:themeColor="text1"/>
              </w:rPr>
              <w:t xml:space="preserve">. </w:t>
            </w:r>
            <w:r w:rsidRPr="00F5016C">
              <w:rPr>
                <w:bCs/>
                <w:color w:val="000000" w:themeColor="text1"/>
              </w:rPr>
              <w:t>В странах с очень высоким уро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нем    число лет обучени</w:t>
            </w:r>
            <w:r>
              <w:rPr>
                <w:bCs/>
                <w:color w:val="000000" w:themeColor="text1"/>
              </w:rPr>
              <w:t xml:space="preserve">я </w:t>
            </w:r>
            <w:r w:rsidRPr="00F5016C">
              <w:rPr>
                <w:bCs/>
                <w:color w:val="000000" w:themeColor="text1"/>
              </w:rPr>
              <w:t>соста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ляе</w:t>
            </w:r>
            <w:r>
              <w:rPr>
                <w:bCs/>
                <w:color w:val="000000" w:themeColor="text1"/>
              </w:rPr>
              <w:t>т</w:t>
            </w:r>
            <w:r w:rsidRPr="00F5016C">
              <w:rPr>
                <w:bCs/>
                <w:color w:val="000000" w:themeColor="text1"/>
              </w:rPr>
              <w:t xml:space="preserve">   </w:t>
            </w:r>
            <w:r>
              <w:rPr>
                <w:bCs/>
                <w:color w:val="000000" w:themeColor="text1"/>
              </w:rPr>
              <w:t xml:space="preserve">12,2 года, </w:t>
            </w:r>
            <w:r w:rsidRPr="00F5016C">
              <w:rPr>
                <w:bCs/>
                <w:color w:val="000000" w:themeColor="text1"/>
              </w:rPr>
              <w:t>в странах с высоким уро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нем</w:t>
            </w:r>
            <w:r>
              <w:rPr>
                <w:bCs/>
                <w:color w:val="000000" w:themeColor="text1"/>
              </w:rPr>
              <w:t xml:space="preserve"> — 8,4 года, в </w:t>
            </w:r>
            <w:r w:rsidRPr="00F5016C">
              <w:rPr>
                <w:bCs/>
                <w:color w:val="000000" w:themeColor="text1"/>
              </w:rPr>
              <w:t>странах со средним уро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нем</w:t>
            </w:r>
            <w:r>
              <w:rPr>
                <w:bCs/>
                <w:color w:val="000000" w:themeColor="text1"/>
              </w:rPr>
              <w:t xml:space="preserve"> —   6.3 </w:t>
            </w:r>
            <w:r w:rsidRPr="00F5016C">
              <w:rPr>
                <w:bCs/>
                <w:color w:val="000000" w:themeColor="text1"/>
              </w:rPr>
              <w:t>года, в стран</w:t>
            </w:r>
            <w:r>
              <w:rPr>
                <w:bCs/>
                <w:color w:val="000000" w:themeColor="text1"/>
              </w:rPr>
              <w:t>ах</w:t>
            </w:r>
            <w:r w:rsidRPr="00F5016C">
              <w:rPr>
                <w:bCs/>
                <w:color w:val="000000" w:themeColor="text1"/>
              </w:rPr>
              <w:t xml:space="preserve"> с низким у</w:t>
            </w:r>
            <w:r>
              <w:rPr>
                <w:bCs/>
                <w:color w:val="000000" w:themeColor="text1"/>
              </w:rPr>
              <w:t>р</w:t>
            </w:r>
            <w:r w:rsidRPr="00F5016C">
              <w:rPr>
                <w:bCs/>
                <w:color w:val="000000" w:themeColor="text1"/>
              </w:rPr>
              <w:t>овне</w:t>
            </w:r>
            <w:r>
              <w:rPr>
                <w:bCs/>
                <w:color w:val="000000" w:themeColor="text1"/>
              </w:rPr>
              <w:t>м</w:t>
            </w:r>
            <w:r w:rsidRPr="00F5016C">
              <w:rPr>
                <w:bCs/>
                <w:color w:val="000000" w:themeColor="text1"/>
              </w:rPr>
              <w:t xml:space="preserve">   </w:t>
            </w:r>
            <w:r>
              <w:rPr>
                <w:bCs/>
                <w:color w:val="000000" w:themeColor="text1"/>
              </w:rPr>
              <w:t xml:space="preserve"> — 4,9 </w:t>
            </w:r>
            <w:r w:rsidRPr="00F5016C">
              <w:rPr>
                <w:bCs/>
                <w:color w:val="000000" w:themeColor="text1"/>
              </w:rPr>
              <w:t>го</w:t>
            </w:r>
            <w:r>
              <w:rPr>
                <w:bCs/>
                <w:color w:val="000000" w:themeColor="text1"/>
              </w:rPr>
              <w:t xml:space="preserve">да. Каков вывод </w:t>
            </w:r>
            <w:r w:rsidRPr="00F5016C">
              <w:rPr>
                <w:bCs/>
                <w:color w:val="000000" w:themeColor="text1"/>
              </w:rPr>
              <w:t>можно сделать на осно</w:t>
            </w:r>
            <w:r>
              <w:rPr>
                <w:bCs/>
                <w:color w:val="000000" w:themeColor="text1"/>
              </w:rPr>
              <w:t xml:space="preserve">ве этих </w:t>
            </w:r>
            <w:r w:rsidRPr="00F5016C">
              <w:rPr>
                <w:bCs/>
                <w:color w:val="000000" w:themeColor="text1"/>
              </w:rPr>
              <w:t>данных?</w:t>
            </w:r>
          </w:p>
          <w:p w:rsidR="00A67D75" w:rsidRPr="00A11CE3" w:rsidRDefault="00A67D75" w:rsidP="00A11CE3">
            <w:pPr>
              <w:pStyle w:val="a3"/>
              <w:shd w:val="clear" w:color="auto" w:fill="FFFFFF"/>
              <w:ind w:left="31"/>
              <w:jc w:val="both"/>
              <w:rPr>
                <w:bCs/>
                <w:color w:val="000000" w:themeColor="text1"/>
              </w:rPr>
            </w:pPr>
            <w:r w:rsidRPr="00A11CE3">
              <w:rPr>
                <w:b/>
                <w:color w:val="000000" w:themeColor="text1"/>
              </w:rPr>
              <w:t>Задание 3.  В публикации</w:t>
            </w:r>
          </w:p>
          <w:p w:rsidR="00A67D75" w:rsidRPr="00D435AA" w:rsidRDefault="00A67D75" w:rsidP="00A11CE3">
            <w:pPr>
              <w:pStyle w:val="a3"/>
              <w:shd w:val="clear" w:color="auto" w:fill="FFFFFF"/>
              <w:ind w:left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Компании </w:t>
            </w:r>
            <w:r w:rsidRPr="00D435AA">
              <w:rPr>
                <w:b/>
                <w:color w:val="000000" w:themeColor="text1"/>
              </w:rPr>
              <w:t>«Бритиш Петрол</w:t>
            </w:r>
            <w:r>
              <w:rPr>
                <w:b/>
                <w:color w:val="000000" w:themeColor="text1"/>
              </w:rPr>
              <w:t xml:space="preserve">еум» «Обзор мировой энергетики имеются данные о величине </w:t>
            </w:r>
            <w:r w:rsidRPr="00D435AA">
              <w:rPr>
                <w:b/>
                <w:color w:val="000000" w:themeColor="text1"/>
              </w:rPr>
              <w:t>использова</w:t>
            </w:r>
            <w:r>
              <w:rPr>
                <w:b/>
                <w:color w:val="000000" w:themeColor="text1"/>
              </w:rPr>
              <w:t xml:space="preserve">ния различных   энергоресурсов </w:t>
            </w:r>
            <w:r w:rsidRPr="00D435AA">
              <w:rPr>
                <w:b/>
                <w:color w:val="000000" w:themeColor="text1"/>
              </w:rPr>
              <w:t xml:space="preserve">в мире.  </w:t>
            </w:r>
          </w:p>
          <w:p w:rsidR="00A67D75" w:rsidRPr="007C49B6" w:rsidRDefault="00A67D75" w:rsidP="00100145">
            <w:pPr>
              <w:pStyle w:val="a3"/>
              <w:shd w:val="clear" w:color="auto" w:fill="FFFFFF"/>
              <w:ind w:left="0"/>
              <w:jc w:val="both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Постройте график о величине потребления нефти, угля и природного газа   в мировой </w:t>
            </w:r>
            <w:r>
              <w:rPr>
                <w:bCs/>
                <w:color w:val="000000" w:themeColor="text1"/>
              </w:rPr>
              <w:lastRenderedPageBreak/>
              <w:t xml:space="preserve">экономике в 1981-2020 гг. Какой вывод из построенного вами графика можно сделать? </w:t>
            </w:r>
            <w:r>
              <w:rPr>
                <w:b/>
                <w:color w:val="000000" w:themeColor="text1"/>
              </w:rPr>
              <w:t xml:space="preserve">    </w:t>
            </w:r>
          </w:p>
        </w:tc>
      </w:tr>
      <w:tr w:rsidR="00A67D75" w:rsidRPr="004B1BFE" w:rsidTr="00A67D75">
        <w:tc>
          <w:tcPr>
            <w:tcW w:w="1895" w:type="dxa"/>
          </w:tcPr>
          <w:p w:rsidR="00A67D75" w:rsidRPr="0086603A" w:rsidRDefault="00D44FF4" w:rsidP="00A67D75">
            <w:pPr>
              <w:spacing w:after="200" w:line="276" w:lineRule="auto"/>
              <w:jc w:val="both"/>
            </w:pPr>
            <w:r w:rsidRPr="009F126D">
              <w:lastRenderedPageBreak/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t xml:space="preserve">системный </w:t>
            </w:r>
            <w:r w:rsidRPr="009F126D">
              <w:t>подход для решения поставленных задач</w:t>
            </w:r>
            <w:r>
              <w:t xml:space="preserve">  (УК-10)</w:t>
            </w:r>
          </w:p>
        </w:tc>
        <w:tc>
          <w:tcPr>
            <w:tcW w:w="2677" w:type="dxa"/>
          </w:tcPr>
          <w:p w:rsidR="00A67D75" w:rsidRPr="00636FC9" w:rsidRDefault="00A67D75" w:rsidP="00A67D75">
            <w:pPr>
              <w:jc w:val="both"/>
            </w:pPr>
            <w:r w:rsidRPr="00636FC9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636FC9" w:rsidRDefault="00A67D75" w:rsidP="00A67D75">
            <w:pPr>
              <w:jc w:val="both"/>
            </w:pPr>
            <w:r w:rsidRPr="00636FC9">
              <w:t>2. Обосновывает сущность происходящего, выявляет закономерности, понимает природу вариабельности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636FC9" w:rsidRDefault="00A67D75" w:rsidP="00A67D75">
            <w:pPr>
              <w:jc w:val="both"/>
            </w:pPr>
            <w:r w:rsidRPr="00636FC9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636FC9" w:rsidRDefault="00A67D75" w:rsidP="00A67D75">
            <w:pPr>
              <w:jc w:val="both"/>
            </w:pPr>
            <w:r>
              <w:lastRenderedPageBreak/>
              <w:t>4.</w:t>
            </w:r>
            <w:r w:rsidR="00E87E18" w:rsidRPr="00E87E18">
              <w:t xml:space="preserve"> </w:t>
            </w:r>
            <w:r w:rsidRPr="00636FC9"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45175B" w:rsidRDefault="00A67D75" w:rsidP="00A67D75">
            <w:pPr>
              <w:jc w:val="both"/>
            </w:pPr>
            <w:r w:rsidRPr="00636FC9">
              <w:t>5. Аргументированно и логично представляет свою точку зрения посредством и на основе системного описания.</w:t>
            </w:r>
            <w:r>
              <w:t xml:space="preserve"> </w:t>
            </w:r>
          </w:p>
        </w:tc>
        <w:tc>
          <w:tcPr>
            <w:tcW w:w="2679" w:type="dxa"/>
          </w:tcPr>
          <w:p w:rsidR="00A67D75" w:rsidRDefault="00A67D75" w:rsidP="00A67D75">
            <w:pPr>
              <w:jc w:val="both"/>
            </w:pPr>
            <w:r w:rsidRPr="00823625">
              <w:rPr>
                <w:b/>
              </w:rPr>
              <w:lastRenderedPageBreak/>
              <w:t>Знание</w:t>
            </w:r>
            <w:r w:rsidRPr="00823625">
              <w:t xml:space="preserve"> </w:t>
            </w:r>
            <w:r w:rsidRPr="00636FC9">
              <w:t>состав</w:t>
            </w:r>
            <w:r>
              <w:t>а</w:t>
            </w:r>
            <w:r w:rsidRPr="00636FC9">
              <w:t xml:space="preserve"> и структур</w:t>
            </w:r>
            <w:r>
              <w:t>ы</w:t>
            </w:r>
            <w:r w:rsidRPr="00636FC9">
              <w:t xml:space="preserve"> требуемых данных и информации, </w:t>
            </w:r>
          </w:p>
          <w:p w:rsidR="00A67D75" w:rsidRPr="00E45EB7" w:rsidRDefault="00A67D75" w:rsidP="00A67D75">
            <w:pPr>
              <w:jc w:val="both"/>
              <w:rPr>
                <w:b/>
                <w:bCs/>
              </w:rPr>
            </w:pPr>
            <w:r w:rsidRPr="00823625">
              <w:rPr>
                <w:b/>
              </w:rPr>
              <w:t>Умение</w:t>
            </w:r>
            <w:r>
              <w:rPr>
                <w:b/>
              </w:rPr>
              <w:t xml:space="preserve"> </w:t>
            </w:r>
            <w:r w:rsidRPr="00636FC9">
              <w:t>грамотно реализ</w:t>
            </w:r>
            <w:r>
              <w:t xml:space="preserve">овать процессы </w:t>
            </w:r>
            <w:r w:rsidRPr="00636FC9">
              <w:t>сбора, обработки и интерпретации</w:t>
            </w:r>
            <w:r w:rsidRPr="00E45EB7">
              <w:rPr>
                <w:bCs/>
              </w:rPr>
              <w:t xml:space="preserve"> </w:t>
            </w:r>
            <w:r>
              <w:rPr>
                <w:bCs/>
              </w:rPr>
              <w:t xml:space="preserve">требуемых данных и информации </w:t>
            </w: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Pr="00636FC9" w:rsidRDefault="00A67D75" w:rsidP="00A67D75">
            <w:pPr>
              <w:jc w:val="both"/>
            </w:pPr>
            <w:r>
              <w:rPr>
                <w:b/>
                <w:bCs/>
              </w:rPr>
              <w:t>З</w:t>
            </w:r>
            <w:r w:rsidRPr="00E45EB7">
              <w:rPr>
                <w:b/>
                <w:bCs/>
              </w:rPr>
              <w:t>нание</w:t>
            </w:r>
            <w:r>
              <w:rPr>
                <w:b/>
                <w:bCs/>
              </w:rPr>
              <w:t xml:space="preserve"> </w:t>
            </w:r>
            <w:r w:rsidRPr="00636FC9">
              <w:t>сущност</w:t>
            </w:r>
            <w:r>
              <w:t>и</w:t>
            </w:r>
            <w:r w:rsidRPr="00636FC9">
              <w:t xml:space="preserve"> происходящ</w:t>
            </w:r>
            <w:r>
              <w:t>их процессов, понимания природы</w:t>
            </w:r>
            <w:r w:rsidRPr="00636FC9">
              <w:t xml:space="preserve"> вариабельности</w:t>
            </w:r>
          </w:p>
          <w:p w:rsidR="00A67D75" w:rsidRDefault="00A67D75" w:rsidP="00A67D75">
            <w:pPr>
              <w:jc w:val="both"/>
            </w:pPr>
            <w:r w:rsidRPr="00603C3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 xml:space="preserve">выявлять закономерности, </w:t>
            </w:r>
            <w:r>
              <w:t xml:space="preserve">учитывать </w:t>
            </w:r>
            <w:r w:rsidRPr="00636FC9">
              <w:t>природу вариабельности</w:t>
            </w:r>
            <w:r>
              <w:t xml:space="preserve"> </w:t>
            </w: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</w:pPr>
            <w:r w:rsidRPr="00E45EB7">
              <w:rPr>
                <w:b/>
                <w:bCs/>
              </w:rPr>
              <w:t>Знание</w:t>
            </w:r>
            <w:r>
              <w:rPr>
                <w:b/>
                <w:bCs/>
              </w:rPr>
              <w:t xml:space="preserve"> м</w:t>
            </w:r>
            <w:r w:rsidRPr="00603C38">
              <w:t>етод</w:t>
            </w:r>
            <w:r>
              <w:t>ов</w:t>
            </w:r>
            <w:r w:rsidRPr="00603C38">
              <w:t xml:space="preserve"> формирования </w:t>
            </w:r>
            <w:r w:rsidRPr="00636FC9">
              <w:t>классификации, выдел</w:t>
            </w:r>
            <w:r>
              <w:t xml:space="preserve">ения </w:t>
            </w:r>
            <w:r w:rsidRPr="00636FC9">
              <w:t>группы однородных «объектов», соответствующие</w:t>
            </w:r>
            <w:r>
              <w:t xml:space="preserve"> сформулированному признаку классификации</w:t>
            </w:r>
            <w:r w:rsidRPr="00636FC9">
              <w:t xml:space="preserve"> </w:t>
            </w:r>
          </w:p>
          <w:p w:rsidR="00A67D75" w:rsidRDefault="00A67D75" w:rsidP="00A67D75">
            <w:pPr>
              <w:jc w:val="both"/>
            </w:pPr>
            <w:r w:rsidRPr="00AD4979">
              <w:rPr>
                <w:b/>
                <w:bCs/>
              </w:rPr>
              <w:t>Умение</w:t>
            </w:r>
            <w:r>
              <w:rPr>
                <w:b/>
                <w:bCs/>
              </w:rPr>
              <w:t xml:space="preserve"> </w:t>
            </w:r>
            <w:r w:rsidRPr="00636FC9">
              <w:t>идентифицир</w:t>
            </w:r>
            <w:r>
              <w:t xml:space="preserve">овать </w:t>
            </w:r>
            <w:r w:rsidRPr="00636FC9">
              <w:t>общие свойства элементов этих групп, оценива</w:t>
            </w:r>
            <w:r>
              <w:t>ть</w:t>
            </w:r>
            <w:r w:rsidRPr="00636FC9">
              <w:t xml:space="preserve"> полноту результатов классификации, показыва</w:t>
            </w:r>
            <w:r>
              <w:t>ть</w:t>
            </w:r>
            <w:r w:rsidRPr="00636FC9">
              <w:t xml:space="preserve"> прикладное назначение классификационных групп</w:t>
            </w:r>
          </w:p>
          <w:p w:rsidR="00A67D75" w:rsidRDefault="00A67D75" w:rsidP="00A67D75">
            <w:pPr>
              <w:jc w:val="both"/>
            </w:pPr>
            <w:r w:rsidRPr="00AD4979">
              <w:rPr>
                <w:b/>
                <w:bCs/>
              </w:rPr>
              <w:lastRenderedPageBreak/>
              <w:t>Знание</w:t>
            </w:r>
            <w:r>
              <w:t xml:space="preserve"> методов   формирования грамотных, логичных и аргументированных   суждений   и оценок</w:t>
            </w:r>
          </w:p>
          <w:p w:rsidR="00A67D75" w:rsidRDefault="00A67D75" w:rsidP="00A67D75">
            <w:pPr>
              <w:jc w:val="both"/>
            </w:pPr>
            <w:r w:rsidRPr="00AD4979">
              <w:rPr>
                <w:b/>
                <w:bCs/>
              </w:rPr>
              <w:t>Умение</w:t>
            </w:r>
            <w:r>
              <w:rPr>
                <w:b/>
                <w:bCs/>
              </w:rPr>
              <w:t xml:space="preserve"> отличать</w:t>
            </w:r>
            <w:r w:rsidRPr="00AD4979">
              <w:rPr>
                <w:b/>
                <w:bCs/>
              </w:rPr>
              <w:t xml:space="preserve"> </w:t>
            </w:r>
            <w:r w:rsidRPr="00AD4979">
              <w:t xml:space="preserve">  факты от мнений</w:t>
            </w:r>
            <w:r>
              <w:t>, интерпретаций, оценок и т т.д</w:t>
            </w:r>
            <w:r w:rsidR="003D700B" w:rsidRPr="003D700B">
              <w:t>.</w:t>
            </w:r>
            <w:r>
              <w:t xml:space="preserve">, в рассуждениях   </w:t>
            </w:r>
            <w:r w:rsidRPr="00636FC9">
              <w:t xml:space="preserve"> других участников деятельности</w:t>
            </w:r>
          </w:p>
          <w:p w:rsidR="00A67D75" w:rsidRDefault="00A67D75" w:rsidP="00A67D75">
            <w:pPr>
              <w:jc w:val="both"/>
            </w:pPr>
            <w:r w:rsidRPr="00EB7E88">
              <w:rPr>
                <w:b/>
                <w:bCs/>
              </w:rPr>
              <w:t>Знание</w:t>
            </w:r>
            <w:r>
              <w:t xml:space="preserve"> методов аргументированного и логичного представления   своей точки зрения </w:t>
            </w:r>
            <w:r w:rsidRPr="00636FC9">
              <w:t>посредством и на основе системного описания.</w:t>
            </w:r>
          </w:p>
          <w:p w:rsidR="00A67D75" w:rsidRPr="00AD4979" w:rsidRDefault="00A67D75" w:rsidP="00A67D75">
            <w:pPr>
              <w:jc w:val="both"/>
              <w:rPr>
                <w:b/>
                <w:bCs/>
              </w:rPr>
            </w:pPr>
            <w:r w:rsidRPr="00EB7E8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 xml:space="preserve"> </w:t>
            </w:r>
            <w:r>
              <w:t>а</w:t>
            </w:r>
            <w:r w:rsidRPr="00636FC9">
              <w:t>ргументированно и логично представля</w:t>
            </w:r>
            <w:r>
              <w:t>ть</w:t>
            </w:r>
            <w:r w:rsidRPr="00636FC9">
              <w:t xml:space="preserve"> свою точку зрения посредством и на основе системного описания</w:t>
            </w:r>
          </w:p>
        </w:tc>
        <w:tc>
          <w:tcPr>
            <w:tcW w:w="2956" w:type="dxa"/>
          </w:tcPr>
          <w:p w:rsidR="00A67D75" w:rsidRPr="00D435AA" w:rsidRDefault="00A67D75" w:rsidP="00A67D75">
            <w:pPr>
              <w:jc w:val="both"/>
              <w:rPr>
                <w:b/>
              </w:rPr>
            </w:pPr>
            <w:r w:rsidRPr="00D435AA">
              <w:rPr>
                <w:b/>
              </w:rPr>
              <w:lastRenderedPageBreak/>
              <w:t>Задание 1.</w:t>
            </w:r>
            <w:r>
              <w:rPr>
                <w:b/>
              </w:rPr>
              <w:t xml:space="preserve"> Определенное представление об </w:t>
            </w:r>
            <w:r w:rsidRPr="00D435AA">
              <w:rPr>
                <w:b/>
              </w:rPr>
              <w:t>инвестиционном климате в России дает публикация   Всемирного банка «</w:t>
            </w:r>
            <w:r w:rsidRPr="00D435AA">
              <w:rPr>
                <w:b/>
                <w:lang w:val="en-US"/>
              </w:rPr>
              <w:t>Doing</w:t>
            </w:r>
            <w:r w:rsidRPr="00D435AA">
              <w:rPr>
                <w:b/>
              </w:rPr>
              <w:t xml:space="preserve"> </w:t>
            </w:r>
            <w:r w:rsidRPr="00D435AA">
              <w:rPr>
                <w:b/>
                <w:lang w:val="en-US"/>
              </w:rPr>
              <w:t>business</w:t>
            </w:r>
            <w:r w:rsidRPr="00D435AA">
              <w:rPr>
                <w:b/>
              </w:rPr>
              <w:t>» (Ведение бизнеса).</w:t>
            </w:r>
          </w:p>
          <w:p w:rsidR="00A67D75" w:rsidRDefault="00A67D75" w:rsidP="00A67D75">
            <w:pPr>
              <w:jc w:val="both"/>
            </w:pPr>
            <w:r w:rsidRPr="00FD629C">
              <w:rPr>
                <w:bCs/>
              </w:rPr>
              <w:t>Сравните рейт</w:t>
            </w:r>
            <w:r w:rsidRPr="00FD629C">
              <w:t>инги России за 2010 и 2020 гг</w:t>
            </w:r>
            <w:r>
              <w:t>. Как можно объяснить изменение места России в рейтингах? За счет чего были достигнуты произошедшие изменения?</w:t>
            </w: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t>Задание 2.  В ХХ</w:t>
            </w:r>
            <w:r w:rsidRPr="00D435AA">
              <w:rPr>
                <w:b/>
                <w:bCs/>
                <w:lang w:val="en-US"/>
              </w:rPr>
              <w:t>I</w:t>
            </w:r>
            <w:r w:rsidRPr="00D435AA">
              <w:rPr>
                <w:b/>
                <w:bCs/>
              </w:rPr>
              <w:t xml:space="preserve"> веке происходят огромные изменения в географической структуре и удельном весе регионов планеты,  </w:t>
            </w:r>
          </w:p>
          <w:p w:rsidR="00A67D75" w:rsidRDefault="00A67D75" w:rsidP="00A67D75">
            <w:pPr>
              <w:jc w:val="both"/>
            </w:pPr>
            <w:r w:rsidRPr="00571260">
              <w:t>Какие факторы способствуют   вышеотмеченным изменениям?</w:t>
            </w:r>
            <w:r>
              <w:t xml:space="preserve">                             </w:t>
            </w: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t xml:space="preserve">Задание 3.   Важной проблемой в экономической науке является классификация   стран и территорий. 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  <w:r>
              <w:t>Какие методы используются для классификации</w:t>
            </w:r>
          </w:p>
          <w:p w:rsidR="00A67D75" w:rsidRDefault="00A67D75" w:rsidP="00A67D75">
            <w:pPr>
              <w:jc w:val="both"/>
            </w:pPr>
            <w:r>
              <w:t xml:space="preserve">во Всемирном банке и Конференции ООН по торговле и развитию?    Насколько объективно такие классификации отражают реальное состояние мирового хозяйства?   </w:t>
            </w:r>
          </w:p>
          <w:p w:rsidR="00A67D75" w:rsidRDefault="00A67D75" w:rsidP="00A67D75">
            <w:pPr>
              <w:jc w:val="both"/>
            </w:pP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lastRenderedPageBreak/>
              <w:t>Задание 4.  Страны, экспортирующие преимущественно   сырье в течение длительного времени, объективно отстанут от других стран.</w:t>
            </w:r>
          </w:p>
          <w:p w:rsidR="00A67D75" w:rsidRDefault="00A67D75" w:rsidP="00A67D75">
            <w:pPr>
              <w:jc w:val="both"/>
            </w:pPr>
            <w:r>
              <w:t xml:space="preserve">   Какие факторы   способствуют подобному отставанию и можно ли им противодействовать?</w:t>
            </w:r>
          </w:p>
          <w:p w:rsidR="00A67D75" w:rsidRDefault="00A67D75" w:rsidP="00A67D75">
            <w:pPr>
              <w:jc w:val="both"/>
            </w:pP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t xml:space="preserve">Задание 5.  В развитых странах с рыночной экономикой взят курс на преимущественное   использование возобновляемых источников энергии? </w:t>
            </w:r>
          </w:p>
          <w:p w:rsidR="00A67D75" w:rsidRDefault="00A67D75" w:rsidP="00A67D75">
            <w:pPr>
              <w:jc w:val="both"/>
            </w:pPr>
            <w:r>
              <w:t xml:space="preserve">Следует ли России в полной мере повторять методы, используемые в развитых </w:t>
            </w:r>
            <w:proofErr w:type="gramStart"/>
            <w:r>
              <w:t>странах  с</w:t>
            </w:r>
            <w:proofErr w:type="gramEnd"/>
            <w:r>
              <w:t xml:space="preserve"> рыночной экономикой?</w:t>
            </w:r>
          </w:p>
          <w:p w:rsidR="00A67D75" w:rsidRPr="00F025CF" w:rsidRDefault="00A67D75" w:rsidP="00A67D75">
            <w:pPr>
              <w:jc w:val="both"/>
              <w:rPr>
                <w:b/>
                <w:bCs/>
              </w:rPr>
            </w:pPr>
          </w:p>
        </w:tc>
      </w:tr>
    </w:tbl>
    <w:p w:rsidR="003E4A0F" w:rsidRPr="003E4A0F" w:rsidRDefault="003E4A0F" w:rsidP="00D435AA">
      <w:pPr>
        <w:ind w:left="-567"/>
        <w:rPr>
          <w:sz w:val="28"/>
          <w:szCs w:val="28"/>
        </w:rPr>
      </w:pPr>
    </w:p>
    <w:p w:rsidR="00D435AA" w:rsidRPr="00FE2A51" w:rsidRDefault="00D73378" w:rsidP="00D435A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подготовки </w:t>
      </w:r>
      <w:r w:rsidR="00D435AA" w:rsidRPr="00FE2A51">
        <w:rPr>
          <w:b/>
          <w:bCs/>
          <w:sz w:val="28"/>
          <w:szCs w:val="28"/>
        </w:rPr>
        <w:t>к экзамену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Понятие мирового хозяйства и этапы его развития.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Субъекты мирового хозяйства.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Роль различных </w:t>
      </w:r>
      <w:r w:rsidR="00D73378">
        <w:rPr>
          <w:sz w:val="28"/>
          <w:szCs w:val="28"/>
          <w:lang w:eastAsia="ru-RU"/>
        </w:rPr>
        <w:t xml:space="preserve">ресурсов </w:t>
      </w:r>
      <w:r w:rsidRPr="00AE702A">
        <w:rPr>
          <w:sz w:val="28"/>
          <w:szCs w:val="28"/>
          <w:lang w:eastAsia="ru-RU"/>
        </w:rPr>
        <w:t>в мировой экономике.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Индекс человеческого разв</w:t>
      </w:r>
      <w:r w:rsidR="00D73378">
        <w:rPr>
          <w:sz w:val="28"/>
          <w:szCs w:val="28"/>
          <w:lang w:eastAsia="ru-RU"/>
        </w:rPr>
        <w:t xml:space="preserve">ития и место России в рейтинге стран по уровню человеческого </w:t>
      </w:r>
      <w:r w:rsidRPr="00AE702A">
        <w:rPr>
          <w:sz w:val="28"/>
          <w:szCs w:val="28"/>
          <w:lang w:eastAsia="ru-RU"/>
        </w:rPr>
        <w:t>развития.</w:t>
      </w:r>
    </w:p>
    <w:p w:rsidR="00AE702A" w:rsidRP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Международная </w:t>
      </w:r>
      <w:r w:rsidR="00D435AA" w:rsidRPr="00AE702A">
        <w:rPr>
          <w:sz w:val="28"/>
          <w:szCs w:val="28"/>
          <w:lang w:eastAsia="ru-RU"/>
        </w:rPr>
        <w:t>миграция рабочей силы: основные причины, масштабы и последствия.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Инновационный потенциал современного мирового хозяйства.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Сущность и содержание глобализации.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Последствия глобализации для стран с разным уровнем социально-экономического развития. 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Международное разделение труда, его формы и основные </w:t>
      </w:r>
      <w:r w:rsidR="00D435AA" w:rsidRPr="00AE702A">
        <w:rPr>
          <w:sz w:val="28"/>
          <w:szCs w:val="28"/>
          <w:lang w:eastAsia="ru-RU"/>
        </w:rPr>
        <w:t>тенденции развития.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Классификация государств в мировой экономи</w:t>
      </w:r>
      <w:r w:rsidR="00D73378">
        <w:rPr>
          <w:sz w:val="28"/>
          <w:szCs w:val="28"/>
          <w:lang w:eastAsia="ru-RU"/>
        </w:rPr>
        <w:t>ке и ее критерии.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lastRenderedPageBreak/>
        <w:t xml:space="preserve"> Ресурсная база мирового хозяйства. Принципы классификации   природных ресурсов.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Энергетические ресурсы мирового хозяйства.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Развитые страны</w:t>
      </w:r>
      <w:r w:rsidR="00D73378">
        <w:rPr>
          <w:sz w:val="28"/>
          <w:szCs w:val="28"/>
          <w:lang w:eastAsia="ru-RU"/>
        </w:rPr>
        <w:t xml:space="preserve"> в мировой экономике. Критерии отнесения страны </w:t>
      </w:r>
      <w:r w:rsidR="00D435AA" w:rsidRPr="00AE702A">
        <w:rPr>
          <w:sz w:val="28"/>
          <w:szCs w:val="28"/>
          <w:lang w:eastAsia="ru-RU"/>
        </w:rPr>
        <w:t>к категории развитых?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Неравномерность развития стран в мировой экономике как экономическая категория.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Прогнозы</w:t>
      </w:r>
      <w:r w:rsidR="00D435AA" w:rsidRPr="00AE702A">
        <w:rPr>
          <w:sz w:val="28"/>
          <w:szCs w:val="28"/>
          <w:lang w:eastAsia="ru-RU"/>
        </w:rPr>
        <w:t xml:space="preserve"> развития стран в условиях Четвертой промышленной революции.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Международные </w:t>
      </w:r>
      <w:r w:rsidR="00D435AA" w:rsidRPr="00AE702A">
        <w:rPr>
          <w:sz w:val="28"/>
          <w:szCs w:val="28"/>
          <w:lang w:eastAsia="ru-RU"/>
        </w:rPr>
        <w:t xml:space="preserve">экономические отношения   и   их   формы. 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Современный м</w:t>
      </w:r>
      <w:r w:rsidR="00D73378">
        <w:rPr>
          <w:sz w:val="28"/>
          <w:szCs w:val="28"/>
        </w:rPr>
        <w:t xml:space="preserve">ировой рынок </w:t>
      </w:r>
      <w:r w:rsidR="00D435AA" w:rsidRPr="00AE702A">
        <w:rPr>
          <w:sz w:val="28"/>
          <w:szCs w:val="28"/>
        </w:rPr>
        <w:t>и его структура.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Конъюнктура мирового ры</w:t>
      </w:r>
      <w:r w:rsidR="00D73378">
        <w:rPr>
          <w:sz w:val="28"/>
          <w:szCs w:val="28"/>
          <w:lang w:eastAsia="ru-RU"/>
        </w:rPr>
        <w:t xml:space="preserve">нка и основные </w:t>
      </w:r>
      <w:proofErr w:type="spellStart"/>
      <w:r w:rsidR="00D435AA" w:rsidRPr="00AE702A">
        <w:rPr>
          <w:sz w:val="28"/>
          <w:szCs w:val="28"/>
          <w:lang w:eastAsia="ru-RU"/>
        </w:rPr>
        <w:t>конъюнктурообразующие</w:t>
      </w:r>
      <w:proofErr w:type="spellEnd"/>
      <w:r w:rsidR="00D435AA" w:rsidRPr="00AE702A">
        <w:rPr>
          <w:sz w:val="28"/>
          <w:szCs w:val="28"/>
          <w:lang w:eastAsia="ru-RU"/>
        </w:rPr>
        <w:t xml:space="preserve"> фактор</w:t>
      </w:r>
      <w:r w:rsidR="00AE702A">
        <w:rPr>
          <w:sz w:val="28"/>
          <w:szCs w:val="28"/>
          <w:lang w:eastAsia="ru-RU"/>
        </w:rPr>
        <w:t>ы.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Ценообразование на мировых и международных рынках </w:t>
      </w:r>
      <w:r w:rsidR="00D435AA" w:rsidRPr="00AE702A">
        <w:rPr>
          <w:sz w:val="28"/>
          <w:szCs w:val="28"/>
          <w:lang w:eastAsia="ru-RU"/>
        </w:rPr>
        <w:t>товаров.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Международная торговля </w:t>
      </w:r>
      <w:r w:rsidR="00D435AA" w:rsidRPr="00AE702A">
        <w:rPr>
          <w:sz w:val="28"/>
          <w:szCs w:val="28"/>
          <w:lang w:eastAsia="ru-RU"/>
        </w:rPr>
        <w:t>товарами и услугами, ее товарн</w:t>
      </w:r>
      <w:r>
        <w:rPr>
          <w:sz w:val="28"/>
          <w:szCs w:val="28"/>
          <w:lang w:eastAsia="ru-RU"/>
        </w:rPr>
        <w:t xml:space="preserve">ая и географическая </w:t>
      </w:r>
      <w:r w:rsidR="00AE702A">
        <w:rPr>
          <w:sz w:val="28"/>
          <w:szCs w:val="28"/>
          <w:lang w:eastAsia="ru-RU"/>
        </w:rPr>
        <w:t>структура.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Основные показатели международной торговли.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Тарифные и не</w:t>
      </w:r>
      <w:r w:rsidR="00D73378">
        <w:rPr>
          <w:sz w:val="28"/>
          <w:szCs w:val="28"/>
          <w:lang w:eastAsia="ru-RU"/>
        </w:rPr>
        <w:t xml:space="preserve">тарифные ограничения в </w:t>
      </w:r>
      <w:r w:rsidR="00D435AA" w:rsidRPr="00AE702A">
        <w:rPr>
          <w:sz w:val="28"/>
          <w:szCs w:val="28"/>
          <w:lang w:eastAsia="ru-RU"/>
        </w:rPr>
        <w:t>международной торговле.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Государственное регулирование   внешней торговли.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Межгосударственное регулирование мировой торговли.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Вл</w:t>
      </w:r>
      <w:r w:rsidR="00D73378">
        <w:rPr>
          <w:sz w:val="28"/>
          <w:szCs w:val="28"/>
          <w:lang w:eastAsia="ru-RU"/>
        </w:rPr>
        <w:t xml:space="preserve">ияние пандемии коронавируса </w:t>
      </w:r>
      <w:r w:rsidRPr="00AE702A">
        <w:rPr>
          <w:sz w:val="28"/>
          <w:szCs w:val="28"/>
          <w:lang w:eastAsia="ru-RU"/>
        </w:rPr>
        <w:t>на международную торговлю.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73378">
        <w:rPr>
          <w:sz w:val="28"/>
          <w:szCs w:val="28"/>
          <w:lang w:eastAsia="ru-RU"/>
        </w:rPr>
        <w:t xml:space="preserve">Всемирная торговая организация </w:t>
      </w:r>
      <w:r w:rsidR="00D435AA" w:rsidRPr="00AE702A">
        <w:rPr>
          <w:sz w:val="28"/>
          <w:szCs w:val="28"/>
          <w:lang w:eastAsia="ru-RU"/>
        </w:rPr>
        <w:t>и ее роль в регулировании международной торговли.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Присоединение России к ВТО и</w:t>
      </w:r>
      <w:r w:rsidR="00D435AA" w:rsidRPr="00AE702A">
        <w:rPr>
          <w:sz w:val="28"/>
          <w:szCs w:val="28"/>
          <w:lang w:eastAsia="ru-RU"/>
        </w:rPr>
        <w:t xml:space="preserve"> последствия для российской экономики.</w:t>
      </w:r>
      <w:r w:rsidR="00463520"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</w:rPr>
        <w:t>Международное дв</w:t>
      </w:r>
      <w:r w:rsidR="000A0736">
        <w:rPr>
          <w:sz w:val="28"/>
          <w:szCs w:val="28"/>
        </w:rPr>
        <w:t xml:space="preserve">ижение факторов производства, формы и содержание </w:t>
      </w:r>
      <w:r w:rsidR="00D435AA" w:rsidRPr="00AE702A">
        <w:rPr>
          <w:sz w:val="28"/>
          <w:szCs w:val="28"/>
        </w:rPr>
        <w:t>категории.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Причины </w:t>
      </w:r>
      <w:r w:rsidR="00463520">
        <w:rPr>
          <w:sz w:val="28"/>
          <w:szCs w:val="28"/>
        </w:rPr>
        <w:t>эк</w:t>
      </w:r>
      <w:r w:rsidR="00D73378">
        <w:rPr>
          <w:sz w:val="28"/>
          <w:szCs w:val="28"/>
        </w:rPr>
        <w:t xml:space="preserve">спорта </w:t>
      </w:r>
      <w:r w:rsidR="00D435AA" w:rsidRPr="00AE702A">
        <w:rPr>
          <w:sz w:val="28"/>
          <w:szCs w:val="28"/>
        </w:rPr>
        <w:t>и импорта капитала.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Прямые и портфельные иностра</w:t>
      </w:r>
      <w:r w:rsidR="00D73378">
        <w:rPr>
          <w:sz w:val="28"/>
          <w:szCs w:val="28"/>
        </w:rPr>
        <w:t xml:space="preserve">нные </w:t>
      </w:r>
      <w:r w:rsidR="00D435AA" w:rsidRPr="00AE702A">
        <w:rPr>
          <w:sz w:val="28"/>
          <w:szCs w:val="28"/>
        </w:rPr>
        <w:t>инвестиции.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Географ</w:t>
      </w:r>
      <w:r w:rsidR="00D73378">
        <w:rPr>
          <w:sz w:val="28"/>
          <w:szCs w:val="28"/>
        </w:rPr>
        <w:t xml:space="preserve">ическое распределение прямых иностранных </w:t>
      </w:r>
      <w:r w:rsidR="00D435AA" w:rsidRPr="00AE702A">
        <w:rPr>
          <w:sz w:val="28"/>
          <w:szCs w:val="28"/>
        </w:rPr>
        <w:t xml:space="preserve">инвестиций. 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Международное содействие развитию.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Свободные экономические </w:t>
      </w:r>
      <w:r w:rsidR="00D435AA" w:rsidRPr="00AE702A">
        <w:rPr>
          <w:sz w:val="28"/>
          <w:szCs w:val="28"/>
        </w:rPr>
        <w:t>зоны в мировой экономике.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Особые эко</w:t>
      </w:r>
      <w:r w:rsidR="00D73378">
        <w:rPr>
          <w:sz w:val="28"/>
          <w:szCs w:val="28"/>
        </w:rPr>
        <w:t xml:space="preserve">номические зоны и территории </w:t>
      </w:r>
      <w:r w:rsidR="00D435AA" w:rsidRPr="00AE702A">
        <w:rPr>
          <w:sz w:val="28"/>
          <w:szCs w:val="28"/>
        </w:rPr>
        <w:t>опережающего социально-экономического развит</w:t>
      </w:r>
      <w:r w:rsidR="00D73378">
        <w:rPr>
          <w:sz w:val="28"/>
          <w:szCs w:val="28"/>
        </w:rPr>
        <w:t xml:space="preserve">ия в </w:t>
      </w:r>
      <w:r w:rsidR="00D435AA" w:rsidRPr="00AE702A">
        <w:rPr>
          <w:sz w:val="28"/>
          <w:szCs w:val="28"/>
        </w:rPr>
        <w:t>России.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Россия на международном рынке труда.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lastRenderedPageBreak/>
        <w:t xml:space="preserve"> Валютные отношения как форма международных экономических отношений.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Различия между валютами по степени </w:t>
      </w:r>
      <w:r w:rsidR="00D435AA" w:rsidRPr="00AE702A">
        <w:rPr>
          <w:sz w:val="28"/>
          <w:szCs w:val="28"/>
        </w:rPr>
        <w:t>конвертируемости.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Мировые валютные системы.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proofErr w:type="spellStart"/>
      <w:r w:rsidR="00D73378">
        <w:rPr>
          <w:sz w:val="28"/>
          <w:szCs w:val="28"/>
        </w:rPr>
        <w:t>Бреттон-вудская</w:t>
      </w:r>
      <w:proofErr w:type="spellEnd"/>
      <w:r w:rsidR="00D73378"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валютная система.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Юридическая демонет</w:t>
      </w:r>
      <w:r w:rsidR="00D73378">
        <w:rPr>
          <w:sz w:val="28"/>
          <w:szCs w:val="28"/>
        </w:rPr>
        <w:t xml:space="preserve">изация </w:t>
      </w:r>
      <w:r w:rsidR="00D435AA" w:rsidRPr="00AE702A">
        <w:rPr>
          <w:sz w:val="28"/>
          <w:szCs w:val="28"/>
        </w:rPr>
        <w:t xml:space="preserve">и </w:t>
      </w:r>
      <w:r w:rsidR="00D73378">
        <w:rPr>
          <w:sz w:val="28"/>
          <w:szCs w:val="28"/>
        </w:rPr>
        <w:t xml:space="preserve">фактическое положение золота в </w:t>
      </w:r>
      <w:r w:rsidR="00D435AA" w:rsidRPr="00AE702A">
        <w:rPr>
          <w:sz w:val="28"/>
          <w:szCs w:val="28"/>
        </w:rPr>
        <w:t>современной мировой</w:t>
      </w:r>
      <w:r w:rsidR="00D435AA" w:rsidRPr="00AE702A">
        <w:rPr>
          <w:sz w:val="28"/>
          <w:szCs w:val="28"/>
        </w:rPr>
        <w:tab/>
        <w:t xml:space="preserve"> экономике.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Институ</w:t>
      </w:r>
      <w:r w:rsidR="00D73378">
        <w:rPr>
          <w:sz w:val="28"/>
          <w:szCs w:val="28"/>
        </w:rPr>
        <w:t xml:space="preserve">циональное оформление Ямайской </w:t>
      </w:r>
      <w:r w:rsidRPr="00AE702A">
        <w:rPr>
          <w:sz w:val="28"/>
          <w:szCs w:val="28"/>
        </w:rPr>
        <w:t>валютной системы.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Валютная система России.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Сущность и содержание </w:t>
      </w:r>
      <w:r w:rsidR="00D435AA" w:rsidRPr="00AE702A">
        <w:rPr>
          <w:sz w:val="28"/>
          <w:szCs w:val="28"/>
        </w:rPr>
        <w:t>международной экономической</w:t>
      </w:r>
      <w:r w:rsidR="00D435AA" w:rsidRPr="00AE702A">
        <w:rPr>
          <w:sz w:val="28"/>
          <w:szCs w:val="28"/>
        </w:rPr>
        <w:tab/>
        <w:t xml:space="preserve"> интеграции.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Формы </w:t>
      </w:r>
      <w:r w:rsidR="00D435AA" w:rsidRPr="00AE702A">
        <w:rPr>
          <w:sz w:val="28"/>
          <w:szCs w:val="28"/>
        </w:rPr>
        <w:t xml:space="preserve">международной экономической интеграции. 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Европейский </w:t>
      </w:r>
      <w:r w:rsidR="00D435AA" w:rsidRPr="00AE702A">
        <w:rPr>
          <w:sz w:val="28"/>
          <w:szCs w:val="28"/>
        </w:rPr>
        <w:t>со</w:t>
      </w:r>
      <w:r w:rsidR="00D73378">
        <w:rPr>
          <w:sz w:val="28"/>
          <w:szCs w:val="28"/>
        </w:rPr>
        <w:t xml:space="preserve">юз как наиболее развитая форма </w:t>
      </w:r>
      <w:r w:rsidR="00D435AA" w:rsidRPr="00AE702A">
        <w:rPr>
          <w:sz w:val="28"/>
          <w:szCs w:val="28"/>
        </w:rPr>
        <w:t>экономической интеграции.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Евразийский экономический союз.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 </w:t>
      </w:r>
      <w:proofErr w:type="spellStart"/>
      <w:r w:rsidRPr="00AE702A">
        <w:rPr>
          <w:sz w:val="28"/>
          <w:szCs w:val="28"/>
        </w:rPr>
        <w:t>Мегазоны</w:t>
      </w:r>
      <w:proofErr w:type="spellEnd"/>
      <w:r w:rsidRPr="00AE702A">
        <w:rPr>
          <w:sz w:val="28"/>
          <w:szCs w:val="28"/>
        </w:rPr>
        <w:t xml:space="preserve"> свободной торговли.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 Принци</w:t>
      </w:r>
      <w:r w:rsidR="00D73378">
        <w:rPr>
          <w:sz w:val="28"/>
          <w:szCs w:val="28"/>
        </w:rPr>
        <w:t xml:space="preserve">пы классификации международных экономических </w:t>
      </w:r>
      <w:r w:rsidRPr="00AE702A">
        <w:rPr>
          <w:sz w:val="28"/>
          <w:szCs w:val="28"/>
        </w:rPr>
        <w:t>организаций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Экономические организации системы ООН, общая характеристика.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Группа Всемирного банка, состав и место и роль в мировой экономике.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 Международный валютный фонд и его роль в мировой экономике.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Региональные банки развития.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Участие России   в деятельности   Конференции ООН по торговле и развитию.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Взаимодействие   России с Международным </w:t>
      </w:r>
      <w:r w:rsidR="00AE702A" w:rsidRPr="00AE702A">
        <w:rPr>
          <w:sz w:val="28"/>
          <w:szCs w:val="28"/>
        </w:rPr>
        <w:t>валютным фондом</w:t>
      </w:r>
      <w:r w:rsidRPr="00AE702A">
        <w:rPr>
          <w:sz w:val="28"/>
          <w:szCs w:val="28"/>
        </w:rPr>
        <w:t>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Взаимодействие России с группой Всемирного банка.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Взаимодействие России с Европейским   банком реконструкции и развития.</w:t>
      </w:r>
    </w:p>
    <w:p w:rsidR="00D435AA" w:rsidRPr="00D73378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 xml:space="preserve">Взаимодействие России </w:t>
      </w:r>
      <w:r w:rsidR="00AE702A" w:rsidRPr="00AE702A">
        <w:rPr>
          <w:sz w:val="28"/>
          <w:szCs w:val="28"/>
        </w:rPr>
        <w:t>с Организацией</w:t>
      </w:r>
      <w:r w:rsidR="00D435AA" w:rsidRPr="00AE702A">
        <w:rPr>
          <w:sz w:val="28"/>
          <w:szCs w:val="28"/>
          <w:shd w:val="clear" w:color="auto" w:fill="FFFFFF"/>
        </w:rPr>
        <w:t xml:space="preserve"> экономического сотрудничества и развития.</w:t>
      </w:r>
    </w:p>
    <w:p w:rsidR="004B3B31" w:rsidRDefault="004B3B31" w:rsidP="00B92209">
      <w:pPr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  <w:bookmarkStart w:id="27" w:name="_Toc3995512"/>
    </w:p>
    <w:p w:rsidR="00795603" w:rsidRPr="00B92209" w:rsidRDefault="00795603" w:rsidP="00B92209">
      <w:pPr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Пример экзаменационного билета для дисциплины с экзаменом</w:t>
      </w:r>
    </w:p>
    <w:p w:rsidR="00795603" w:rsidRPr="00B92209" w:rsidRDefault="00795603" w:rsidP="00795603">
      <w:pPr>
        <w:shd w:val="clear" w:color="auto" w:fill="FFFFFF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795603" w:rsidRPr="00B92209" w:rsidRDefault="00795603" w:rsidP="00795603">
      <w:pPr>
        <w:shd w:val="clear" w:color="auto" w:fill="FFFFFF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учреждение высшего образования</w:t>
      </w:r>
    </w:p>
    <w:p w:rsidR="00795603" w:rsidRPr="00B92209" w:rsidRDefault="00795603" w:rsidP="00795603">
      <w:pPr>
        <w:shd w:val="clear" w:color="auto" w:fill="FFFFFF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lastRenderedPageBreak/>
        <w:t>«Финансовый университет при Правительстве Российской Федерации»</w:t>
      </w:r>
    </w:p>
    <w:p w:rsidR="00795603" w:rsidRPr="00B92209" w:rsidRDefault="00795603" w:rsidP="00795603">
      <w:pPr>
        <w:shd w:val="clear" w:color="auto" w:fill="FFFFFF"/>
        <w:spacing w:after="120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(</w:t>
      </w:r>
      <w:proofErr w:type="spellStart"/>
      <w:r w:rsidRPr="00B92209">
        <w:rPr>
          <w:b/>
          <w:sz w:val="28"/>
          <w:szCs w:val="28"/>
          <w:lang w:eastAsia="ru-RU"/>
        </w:rPr>
        <w:t>Финуниверситет</w:t>
      </w:r>
      <w:proofErr w:type="spellEnd"/>
      <w:r w:rsidRPr="00B92209">
        <w:rPr>
          <w:b/>
          <w:sz w:val="28"/>
          <w:szCs w:val="28"/>
          <w:lang w:eastAsia="ru-RU"/>
        </w:rPr>
        <w:t>)</w:t>
      </w:r>
    </w:p>
    <w:p w:rsidR="00795603" w:rsidRPr="00347AFF" w:rsidRDefault="00795603" w:rsidP="00795603">
      <w:pPr>
        <w:shd w:val="clear" w:color="auto" w:fill="FFFFFF"/>
        <w:spacing w:after="120"/>
        <w:jc w:val="center"/>
        <w:rPr>
          <w:b/>
          <w:sz w:val="28"/>
          <w:szCs w:val="28"/>
          <w:u w:val="single"/>
          <w:lang w:eastAsia="ru-RU"/>
        </w:rPr>
      </w:pPr>
      <w:r w:rsidRPr="00347AFF">
        <w:rPr>
          <w:b/>
          <w:sz w:val="28"/>
          <w:szCs w:val="28"/>
          <w:u w:val="single"/>
          <w:lang w:eastAsia="ru-RU"/>
        </w:rPr>
        <w:t xml:space="preserve">Департамент мировой экономики и </w:t>
      </w:r>
      <w:r w:rsidR="00347AFF" w:rsidRPr="00347AFF">
        <w:rPr>
          <w:b/>
          <w:sz w:val="28"/>
          <w:szCs w:val="28"/>
          <w:u w:val="single"/>
          <w:lang w:eastAsia="ru-RU"/>
        </w:rPr>
        <w:t>международного бизнеса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35"/>
        <w:gridCol w:w="6120"/>
      </w:tblGrid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Дисциплина:</w:t>
            </w:r>
          </w:p>
        </w:tc>
        <w:tc>
          <w:tcPr>
            <w:tcW w:w="6278" w:type="dxa"/>
          </w:tcPr>
          <w:p w:rsidR="00795603" w:rsidRPr="00347AFF" w:rsidRDefault="00347AFF" w:rsidP="00347AF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Мировая экономика и международные экономические отношения</w:t>
            </w:r>
          </w:p>
        </w:tc>
      </w:tr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278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Направление подготовки:</w:t>
            </w:r>
          </w:p>
        </w:tc>
        <w:tc>
          <w:tcPr>
            <w:tcW w:w="6278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38.03.01 «Экономика»</w:t>
            </w:r>
          </w:p>
        </w:tc>
      </w:tr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Профиль:</w:t>
            </w:r>
          </w:p>
        </w:tc>
        <w:tc>
          <w:tcPr>
            <w:tcW w:w="6278" w:type="dxa"/>
          </w:tcPr>
          <w:p w:rsidR="00795603" w:rsidRPr="00347AFF" w:rsidRDefault="00347AFF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Международная экономика и торговля (с углубленным изучением экономики Китая и китайского языка)</w:t>
            </w:r>
          </w:p>
        </w:tc>
      </w:tr>
    </w:tbl>
    <w:p w:rsidR="00795603" w:rsidRPr="004A39C5" w:rsidRDefault="00795603" w:rsidP="00795603">
      <w:pPr>
        <w:shd w:val="clear" w:color="auto" w:fill="FFFFFF"/>
        <w:spacing w:before="240" w:after="120"/>
        <w:jc w:val="center"/>
        <w:rPr>
          <w:b/>
          <w:sz w:val="28"/>
          <w:szCs w:val="28"/>
          <w:lang w:eastAsia="ru-RU"/>
        </w:rPr>
      </w:pPr>
      <w:r w:rsidRPr="00CC66D8">
        <w:rPr>
          <w:b/>
          <w:sz w:val="28"/>
          <w:szCs w:val="28"/>
          <w:lang w:eastAsia="ru-RU"/>
        </w:rPr>
        <w:t xml:space="preserve">ЭКЗАМЕНАЦИОННЫЙ </w:t>
      </w:r>
      <w:r w:rsidRPr="004A39C5">
        <w:rPr>
          <w:b/>
          <w:sz w:val="28"/>
          <w:szCs w:val="28"/>
          <w:lang w:eastAsia="ru-RU"/>
        </w:rPr>
        <w:t>БИЛЕТ №</w:t>
      </w:r>
      <w:r w:rsidR="00CC66D8" w:rsidRPr="004A39C5">
        <w:rPr>
          <w:b/>
          <w:sz w:val="28"/>
          <w:szCs w:val="28"/>
          <w:lang w:eastAsia="ru-RU"/>
        </w:rPr>
        <w:t xml:space="preserve"> 1</w:t>
      </w:r>
    </w:p>
    <w:p w:rsidR="00795603" w:rsidRPr="004A39C5" w:rsidRDefault="000F0730" w:rsidP="00795603">
      <w:pPr>
        <w:numPr>
          <w:ilvl w:val="0"/>
          <w:numId w:val="18"/>
        </w:numPr>
        <w:shd w:val="clear" w:color="auto" w:fill="FFFFFF"/>
        <w:spacing w:after="200" w:line="276" w:lineRule="auto"/>
        <w:jc w:val="both"/>
        <w:rPr>
          <w:sz w:val="28"/>
          <w:szCs w:val="28"/>
          <w:lang w:eastAsia="ru-RU"/>
        </w:rPr>
      </w:pPr>
      <w:r w:rsidRPr="004A39C5">
        <w:rPr>
          <w:sz w:val="28"/>
          <w:szCs w:val="28"/>
          <w:lang w:eastAsia="ru-RU"/>
        </w:rPr>
        <w:t>Экономические организации, входящие в систему ООН.</w:t>
      </w:r>
    </w:p>
    <w:p w:rsidR="00795603" w:rsidRPr="004A39C5" w:rsidRDefault="000F0730" w:rsidP="00795603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4A39C5">
        <w:rPr>
          <w:rFonts w:eastAsia="Calibri"/>
          <w:sz w:val="28"/>
          <w:szCs w:val="28"/>
          <w:lang w:eastAsia="en-US"/>
        </w:rPr>
        <w:t>Региональная экономическая интеграция: понятие, предпосылки, функции, масштабы.</w:t>
      </w:r>
    </w:p>
    <w:p w:rsidR="00795603" w:rsidRPr="004A39C5" w:rsidRDefault="000F0730" w:rsidP="00795603">
      <w:pPr>
        <w:numPr>
          <w:ilvl w:val="0"/>
          <w:numId w:val="18"/>
        </w:numPr>
        <w:shd w:val="clear" w:color="auto" w:fill="FFFFFF"/>
        <w:spacing w:before="120" w:after="200" w:line="276" w:lineRule="auto"/>
        <w:jc w:val="both"/>
        <w:rPr>
          <w:sz w:val="28"/>
          <w:szCs w:val="28"/>
          <w:lang w:eastAsia="ru-RU"/>
        </w:rPr>
      </w:pPr>
      <w:r w:rsidRPr="004A39C5">
        <w:rPr>
          <w:sz w:val="28"/>
          <w:szCs w:val="28"/>
          <w:lang w:eastAsia="ru-RU"/>
        </w:rPr>
        <w:t>Практическое задание.</w:t>
      </w:r>
    </w:p>
    <w:p w:rsidR="000F0730" w:rsidRPr="004A39C5" w:rsidRDefault="000F0730" w:rsidP="000F0730">
      <w:pPr>
        <w:shd w:val="clear" w:color="auto" w:fill="FFFFFF"/>
        <w:spacing w:before="120" w:after="200" w:line="276" w:lineRule="auto"/>
        <w:ind w:left="350"/>
        <w:jc w:val="both"/>
        <w:rPr>
          <w:sz w:val="28"/>
          <w:szCs w:val="28"/>
          <w:lang w:eastAsia="ru-RU"/>
        </w:rPr>
      </w:pPr>
      <w:r w:rsidRPr="004A39C5">
        <w:rPr>
          <w:sz w:val="28"/>
          <w:szCs w:val="28"/>
          <w:lang w:eastAsia="ru-RU"/>
        </w:rPr>
        <w:t>Зона евро в первые годы после создания являлась примером валютной интеграции для многих стран и регионов мира. Однако в последнее время еврозона переживает очень сложный период. Некоторые эксперты даже призывают к радикальному шагу – отмене евро. В чем причины современного кризиса еврозоны? Они носят фундаментальный характер или это временное испытание для европейской валютной интеграции?</w:t>
      </w:r>
    </w:p>
    <w:p w:rsidR="00795603" w:rsidRPr="00CC66D8" w:rsidRDefault="00795603" w:rsidP="00795603">
      <w:pPr>
        <w:shd w:val="clear" w:color="auto" w:fill="FFFFFF"/>
        <w:spacing w:before="120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1 вопрос (20 баллов)</w:t>
      </w:r>
    </w:p>
    <w:p w:rsidR="00795603" w:rsidRPr="00CC66D8" w:rsidRDefault="00795603" w:rsidP="00795603">
      <w:pPr>
        <w:shd w:val="clear" w:color="auto" w:fill="FFFFFF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2 вопрос (20 баллов)</w:t>
      </w:r>
    </w:p>
    <w:p w:rsidR="00795603" w:rsidRPr="00CC66D8" w:rsidRDefault="00795603" w:rsidP="00795603">
      <w:pPr>
        <w:shd w:val="clear" w:color="auto" w:fill="FFFFFF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3 вопрос (20 баллов)</w:t>
      </w:r>
    </w:p>
    <w:p w:rsidR="00795603" w:rsidRPr="00CC66D8" w:rsidRDefault="00795603" w:rsidP="00795603">
      <w:pPr>
        <w:shd w:val="clear" w:color="auto" w:fill="FFFFFF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Всего 60 баллов</w:t>
      </w:r>
    </w:p>
    <w:p w:rsidR="00347AFF" w:rsidRDefault="00347AFF" w:rsidP="00D435A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435AA" w:rsidRDefault="00D435AA" w:rsidP="00D435A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EE03D8">
        <w:rPr>
          <w:b/>
          <w:bCs/>
          <w:sz w:val="28"/>
          <w:szCs w:val="28"/>
        </w:rPr>
        <w:t>Методические материалы, определяющие процедуры оценивания знаний, умений и владений</w:t>
      </w:r>
      <w:bookmarkEnd w:id="27"/>
    </w:p>
    <w:p w:rsidR="00D435AA" w:rsidRDefault="00D435AA" w:rsidP="00D435AA">
      <w:pPr>
        <w:tabs>
          <w:tab w:val="left" w:pos="426"/>
        </w:tabs>
        <w:jc w:val="both"/>
        <w:rPr>
          <w:bCs/>
          <w:sz w:val="28"/>
          <w:szCs w:val="28"/>
        </w:rPr>
      </w:pPr>
      <w:r w:rsidRPr="00F55A47"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:rsidR="00D73378" w:rsidRDefault="00D73378" w:rsidP="00D435AA">
      <w:pPr>
        <w:tabs>
          <w:tab w:val="left" w:pos="426"/>
        </w:tabs>
        <w:jc w:val="both"/>
        <w:rPr>
          <w:bCs/>
          <w:sz w:val="28"/>
          <w:szCs w:val="28"/>
        </w:rPr>
      </w:pPr>
    </w:p>
    <w:p w:rsidR="00D435AA" w:rsidRPr="00F74EDF" w:rsidRDefault="00D435AA" w:rsidP="00D73378">
      <w:pPr>
        <w:pStyle w:val="1"/>
        <w:numPr>
          <w:ilvl w:val="0"/>
          <w:numId w:val="15"/>
        </w:num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bookmarkStart w:id="28" w:name="_Toc85635999"/>
      <w:r w:rsidRPr="0002281A">
        <w:rPr>
          <w:rFonts w:ascii="Times New Roman" w:hAnsi="Times New Roman"/>
          <w:sz w:val="28"/>
          <w:szCs w:val="28"/>
          <w:lang w:val="ru-RU"/>
        </w:rPr>
        <w:t xml:space="preserve">Перечень основной и дополнительной учебной литературы, </w:t>
      </w:r>
      <w:r w:rsidRPr="00F74EDF">
        <w:rPr>
          <w:rFonts w:ascii="Times New Roman" w:hAnsi="Times New Roman"/>
          <w:sz w:val="28"/>
          <w:szCs w:val="28"/>
          <w:lang w:val="ru-RU"/>
        </w:rPr>
        <w:t>необходимой для освоения дисциплины:</w:t>
      </w:r>
      <w:bookmarkEnd w:id="28"/>
    </w:p>
    <w:p w:rsidR="00C15E4F" w:rsidRDefault="00450CDE" w:rsidP="00F74E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74EDF" w:rsidRPr="00F74EDF" w:rsidRDefault="00F74EDF" w:rsidP="00F74EDF">
      <w:pPr>
        <w:rPr>
          <w:b/>
          <w:sz w:val="28"/>
          <w:szCs w:val="28"/>
        </w:rPr>
      </w:pPr>
      <w:r w:rsidRPr="00F74EDF">
        <w:rPr>
          <w:b/>
          <w:sz w:val="28"/>
          <w:szCs w:val="28"/>
        </w:rPr>
        <w:t>Основная литература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BF4BF6">
        <w:rPr>
          <w:sz w:val="28"/>
          <w:szCs w:val="28"/>
        </w:rPr>
        <w:t xml:space="preserve">Зубенко, В.В. Мировая экономика и международные экономические </w:t>
      </w:r>
      <w:proofErr w:type="gramStart"/>
      <w:r w:rsidRPr="00BF4BF6">
        <w:rPr>
          <w:sz w:val="28"/>
          <w:szCs w:val="28"/>
        </w:rPr>
        <w:t>отношения :</w:t>
      </w:r>
      <w:proofErr w:type="gramEnd"/>
      <w:r w:rsidRPr="00BF4BF6">
        <w:rPr>
          <w:sz w:val="28"/>
          <w:szCs w:val="28"/>
        </w:rPr>
        <w:t xml:space="preserve"> учебник для направления бакалавриата "Экономика" / В.В. </w:t>
      </w:r>
      <w:r w:rsidRPr="00BF4BF6">
        <w:rPr>
          <w:sz w:val="28"/>
          <w:szCs w:val="28"/>
        </w:rPr>
        <w:lastRenderedPageBreak/>
        <w:t xml:space="preserve">Зубенко, В.А. Зубенко; </w:t>
      </w:r>
      <w:proofErr w:type="spellStart"/>
      <w:r w:rsidRPr="00BF4BF6">
        <w:rPr>
          <w:sz w:val="28"/>
          <w:szCs w:val="28"/>
        </w:rPr>
        <w:t>Финуниверситет</w:t>
      </w:r>
      <w:proofErr w:type="spellEnd"/>
      <w:r w:rsidRPr="00BF4BF6">
        <w:rPr>
          <w:sz w:val="28"/>
          <w:szCs w:val="28"/>
        </w:rPr>
        <w:t xml:space="preserve"> ; под ред. В.В. Зубенко. - Москва: </w:t>
      </w:r>
      <w:proofErr w:type="spellStart"/>
      <w:r w:rsidRPr="00BF4BF6">
        <w:rPr>
          <w:sz w:val="28"/>
          <w:szCs w:val="28"/>
        </w:rPr>
        <w:t>Кнорус</w:t>
      </w:r>
      <w:proofErr w:type="spellEnd"/>
      <w:r w:rsidRPr="00BF4BF6">
        <w:rPr>
          <w:sz w:val="28"/>
          <w:szCs w:val="28"/>
        </w:rPr>
        <w:t xml:space="preserve">, 2021. - 318 с. - Бакалавриат. –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непосредственный. – То же. – 2023. – ЭБС BOOK.ru. - URL: https://book.ru/book/945961 (дата обращения: 01.11.2022). —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электронный. 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BF4BF6">
        <w:rPr>
          <w:sz w:val="28"/>
          <w:szCs w:val="28"/>
        </w:rPr>
        <w:t xml:space="preserve">Мировая экономика и международные экономические отношения: учебник для студентов, обучающихся по направлению подготовки "Экономика" (квалификация (степень) "бакалавр") / М.А. </w:t>
      </w:r>
      <w:proofErr w:type="spellStart"/>
      <w:r w:rsidRPr="00BF4BF6">
        <w:rPr>
          <w:sz w:val="28"/>
          <w:szCs w:val="28"/>
        </w:rPr>
        <w:t>Эскиндаров</w:t>
      </w:r>
      <w:proofErr w:type="spellEnd"/>
      <w:r w:rsidRPr="00BF4BF6">
        <w:rPr>
          <w:sz w:val="28"/>
          <w:szCs w:val="28"/>
        </w:rPr>
        <w:t xml:space="preserve">, Б.М. Смитиенко, Н.В. Лукьянович [и др.]; </w:t>
      </w:r>
      <w:proofErr w:type="spellStart"/>
      <w:proofErr w:type="gramStart"/>
      <w:r w:rsidRPr="00BF4BF6">
        <w:rPr>
          <w:sz w:val="28"/>
          <w:szCs w:val="28"/>
        </w:rPr>
        <w:t>Финуниверситет</w:t>
      </w:r>
      <w:proofErr w:type="spellEnd"/>
      <w:r w:rsidRPr="00BF4BF6">
        <w:rPr>
          <w:sz w:val="28"/>
          <w:szCs w:val="28"/>
        </w:rPr>
        <w:t xml:space="preserve"> ;</w:t>
      </w:r>
      <w:proofErr w:type="gramEnd"/>
      <w:r w:rsidRPr="00BF4BF6">
        <w:rPr>
          <w:sz w:val="28"/>
          <w:szCs w:val="28"/>
        </w:rPr>
        <w:t xml:space="preserve"> под ред. В.К. Поспелова. - Москва: Инфра-М, 2018, 2021. - 370 с. - Высшее образование: Бакалавриат. -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непосредственный. – То же. – 2021. –  ЭБС ZNANIUM.com. – URL: https://znanium.com/catalog/product/1167878 (дата обращения: 01.11.2022). –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электронный. 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461F24">
        <w:rPr>
          <w:sz w:val="28"/>
          <w:szCs w:val="28"/>
        </w:rPr>
        <w:t xml:space="preserve">Мировая экономика и международные экономические отношения: учебник для вузов / О.В. Игнатова, Н.Л. Орлова, О.А. Горбунова [и др.]; </w:t>
      </w:r>
      <w:proofErr w:type="spellStart"/>
      <w:proofErr w:type="gramStart"/>
      <w:r w:rsidRPr="00461F24">
        <w:rPr>
          <w:sz w:val="28"/>
          <w:szCs w:val="28"/>
        </w:rPr>
        <w:t>Финуниверситет</w:t>
      </w:r>
      <w:proofErr w:type="spellEnd"/>
      <w:r w:rsidRPr="00461F24">
        <w:rPr>
          <w:sz w:val="28"/>
          <w:szCs w:val="28"/>
        </w:rPr>
        <w:t xml:space="preserve"> ;</w:t>
      </w:r>
      <w:proofErr w:type="gramEnd"/>
      <w:r w:rsidRPr="00461F24">
        <w:rPr>
          <w:sz w:val="28"/>
          <w:szCs w:val="28"/>
        </w:rPr>
        <w:t xml:space="preserve"> под ред. О.В. Игнатовой, Н.Л. Орловой - Москва: </w:t>
      </w:r>
      <w:proofErr w:type="spellStart"/>
      <w:r w:rsidRPr="00461F24">
        <w:rPr>
          <w:sz w:val="28"/>
          <w:szCs w:val="28"/>
        </w:rPr>
        <w:t>Юрайт</w:t>
      </w:r>
      <w:proofErr w:type="spellEnd"/>
      <w:r w:rsidRPr="00461F24">
        <w:rPr>
          <w:sz w:val="28"/>
          <w:szCs w:val="28"/>
        </w:rPr>
        <w:t xml:space="preserve">, 2021. - 359 с. - Высшее образование. - </w:t>
      </w:r>
      <w:proofErr w:type="gramStart"/>
      <w:r w:rsidRPr="00461F24">
        <w:rPr>
          <w:sz w:val="28"/>
          <w:szCs w:val="28"/>
        </w:rPr>
        <w:t>Текст :</w:t>
      </w:r>
      <w:proofErr w:type="gramEnd"/>
      <w:r w:rsidRPr="00461F24">
        <w:rPr>
          <w:sz w:val="28"/>
          <w:szCs w:val="28"/>
        </w:rPr>
        <w:t xml:space="preserve"> непосредственный. - То же. - 2022. - Образовательная платформа </w:t>
      </w:r>
      <w:proofErr w:type="spellStart"/>
      <w:r w:rsidRPr="00461F24">
        <w:rPr>
          <w:sz w:val="28"/>
          <w:szCs w:val="28"/>
        </w:rPr>
        <w:t>Юрайт</w:t>
      </w:r>
      <w:proofErr w:type="spellEnd"/>
      <w:r w:rsidRPr="00461F24">
        <w:rPr>
          <w:sz w:val="28"/>
          <w:szCs w:val="28"/>
        </w:rPr>
        <w:t xml:space="preserve"> [сайт]. — URL: https://urait.ru/bcode/489414 (дата обращения: 01.11.2022). — </w:t>
      </w:r>
      <w:proofErr w:type="gramStart"/>
      <w:r w:rsidRPr="00461F24">
        <w:rPr>
          <w:sz w:val="28"/>
          <w:szCs w:val="28"/>
        </w:rPr>
        <w:t>Текст :</w:t>
      </w:r>
      <w:proofErr w:type="gramEnd"/>
      <w:r w:rsidRPr="00461F24">
        <w:rPr>
          <w:sz w:val="28"/>
          <w:szCs w:val="28"/>
        </w:rPr>
        <w:t xml:space="preserve"> электронный. 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DB09B1">
        <w:rPr>
          <w:sz w:val="28"/>
          <w:szCs w:val="28"/>
        </w:rPr>
        <w:t xml:space="preserve">Мировая экономика и международные экономические отношения: Практикум / В.К. </w:t>
      </w:r>
      <w:proofErr w:type="gramStart"/>
      <w:r w:rsidRPr="00DB09B1">
        <w:rPr>
          <w:sz w:val="28"/>
          <w:szCs w:val="28"/>
        </w:rPr>
        <w:t>Поспелов,  В.Н.</w:t>
      </w:r>
      <w:proofErr w:type="gramEnd"/>
      <w:r w:rsidRPr="00DB09B1">
        <w:rPr>
          <w:sz w:val="28"/>
          <w:szCs w:val="28"/>
        </w:rPr>
        <w:t xml:space="preserve"> Миронова, Н.Л. Орлова [и др.]; </w:t>
      </w:r>
      <w:proofErr w:type="spellStart"/>
      <w:r w:rsidRPr="00DB09B1">
        <w:rPr>
          <w:sz w:val="28"/>
          <w:szCs w:val="28"/>
        </w:rPr>
        <w:t>Финуниверситет</w:t>
      </w:r>
      <w:proofErr w:type="spellEnd"/>
      <w:r w:rsidRPr="00DB09B1">
        <w:rPr>
          <w:sz w:val="28"/>
          <w:szCs w:val="28"/>
        </w:rPr>
        <w:t xml:space="preserve"> ; под ред. В.К. Поспелова. - Москва: Вузовский учебник, ИНФРА-</w:t>
      </w:r>
      <w:proofErr w:type="gramStart"/>
      <w:r w:rsidRPr="00DB09B1">
        <w:rPr>
          <w:sz w:val="28"/>
          <w:szCs w:val="28"/>
        </w:rPr>
        <w:t>М,  2016</w:t>
      </w:r>
      <w:proofErr w:type="gramEnd"/>
      <w:r w:rsidRPr="00DB09B1">
        <w:rPr>
          <w:sz w:val="28"/>
          <w:szCs w:val="28"/>
        </w:rPr>
        <w:t>, 2017, 2018. - 136</w:t>
      </w:r>
      <w:r>
        <w:rPr>
          <w:sz w:val="28"/>
          <w:szCs w:val="28"/>
        </w:rPr>
        <w:t xml:space="preserve"> с. - Текст непосредственный. </w:t>
      </w:r>
    </w:p>
    <w:p w:rsidR="00A5494A" w:rsidRPr="00A5494A" w:rsidRDefault="00A5494A" w:rsidP="00A5494A">
      <w:pPr>
        <w:pStyle w:val="a3"/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A5494A">
        <w:rPr>
          <w:sz w:val="28"/>
          <w:szCs w:val="28"/>
        </w:rPr>
        <w:t xml:space="preserve">Мировая экономика и международные экономические отношения. </w:t>
      </w:r>
      <w:proofErr w:type="gramStart"/>
      <w:r w:rsidRPr="00A5494A">
        <w:rPr>
          <w:sz w:val="28"/>
          <w:szCs w:val="28"/>
        </w:rPr>
        <w:t>Практикум :</w:t>
      </w:r>
      <w:proofErr w:type="gramEnd"/>
      <w:r w:rsidRPr="00A5494A">
        <w:rPr>
          <w:sz w:val="28"/>
          <w:szCs w:val="28"/>
        </w:rPr>
        <w:t xml:space="preserve"> учебное пособие / под ред. В.К. Поспелова. — 2-е изд., </w:t>
      </w:r>
      <w:proofErr w:type="spellStart"/>
      <w:r w:rsidRPr="00A5494A">
        <w:rPr>
          <w:sz w:val="28"/>
          <w:szCs w:val="28"/>
        </w:rPr>
        <w:t>испр</w:t>
      </w:r>
      <w:proofErr w:type="spellEnd"/>
      <w:r w:rsidRPr="00A5494A">
        <w:rPr>
          <w:sz w:val="28"/>
          <w:szCs w:val="28"/>
        </w:rPr>
        <w:t xml:space="preserve">. и доп. — </w:t>
      </w:r>
      <w:proofErr w:type="gramStart"/>
      <w:r w:rsidRPr="00A5494A">
        <w:rPr>
          <w:sz w:val="28"/>
          <w:szCs w:val="28"/>
        </w:rPr>
        <w:t>Москва :</w:t>
      </w:r>
      <w:proofErr w:type="gramEnd"/>
      <w:r w:rsidRPr="00A5494A">
        <w:rPr>
          <w:sz w:val="28"/>
          <w:szCs w:val="28"/>
        </w:rPr>
        <w:t xml:space="preserve"> ИНФРА-М, 2023. — 164 с. — (Высшее образование: Бакалавриат). — DOI 10.12737/1018341. - ЭБС ZNANIUM.com. - URL: https://znanium.com/catalog/product/1894743 (дата обращения: 01.11.2022). - </w:t>
      </w:r>
      <w:proofErr w:type="gramStart"/>
      <w:r w:rsidRPr="00A5494A">
        <w:rPr>
          <w:sz w:val="28"/>
          <w:szCs w:val="28"/>
        </w:rPr>
        <w:t>Текст :</w:t>
      </w:r>
      <w:proofErr w:type="gramEnd"/>
      <w:r w:rsidRPr="00A5494A">
        <w:rPr>
          <w:sz w:val="28"/>
          <w:szCs w:val="28"/>
        </w:rPr>
        <w:t xml:space="preserve"> электронный.</w:t>
      </w:r>
    </w:p>
    <w:p w:rsidR="00F74EDF" w:rsidRPr="004608A1" w:rsidRDefault="004608A1" w:rsidP="00F74E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Международные валютно-кредитные </w:t>
      </w:r>
      <w:proofErr w:type="gramStart"/>
      <w:r w:rsidRPr="00873A05">
        <w:rPr>
          <w:sz w:val="28"/>
          <w:szCs w:val="28"/>
        </w:rPr>
        <w:t>отношения :</w:t>
      </w:r>
      <w:proofErr w:type="gramEnd"/>
      <w:r w:rsidRPr="00873A05">
        <w:rPr>
          <w:sz w:val="28"/>
          <w:szCs w:val="28"/>
        </w:rPr>
        <w:t xml:space="preserve"> учебник и практикум / Е. А. Звонова [и др.] ; под общей редакцией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687 с. — (Бакалавр. Академический курс).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https://urait.ru/bcode/508725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Международные валютные отношения: учебник для студентов обучающихся по направлению "Экономика" / М.А.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др.]; </w:t>
      </w:r>
      <w:proofErr w:type="spell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; под общ. ред. М.А.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Кнорус</w:t>
      </w:r>
      <w:proofErr w:type="spellEnd"/>
      <w:r w:rsidRPr="00873A05">
        <w:rPr>
          <w:sz w:val="28"/>
          <w:szCs w:val="28"/>
        </w:rPr>
        <w:t xml:space="preserve">, 2018, 2020. - 539 с. — Для бакалавров и магистрантов.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– То же. – 2020. – BOOK.ru. – URL: </w:t>
      </w:r>
      <w:r w:rsidRPr="00873A05">
        <w:rPr>
          <w:sz w:val="28"/>
          <w:szCs w:val="28"/>
        </w:rPr>
        <w:lastRenderedPageBreak/>
        <w:t xml:space="preserve">https://book.ru/book/932086 (дата обращения: 01.11.2021).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Международный финансовый рынок: учебник и практикум для бакалавриата и магистратуры / </w:t>
      </w:r>
      <w:proofErr w:type="spell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; под общ. ред. М.А.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2017, 2019. - 453 с. </w:t>
      </w:r>
      <w:proofErr w:type="gramStart"/>
      <w:r w:rsidRPr="00873A05">
        <w:rPr>
          <w:sz w:val="28"/>
          <w:szCs w:val="28"/>
        </w:rPr>
        <w:t>-  Текст</w:t>
      </w:r>
      <w:proofErr w:type="gramEnd"/>
      <w:r w:rsidRPr="00873A05">
        <w:rPr>
          <w:sz w:val="28"/>
          <w:szCs w:val="28"/>
        </w:rPr>
        <w:t xml:space="preserve"> : непосредственный.                                                                                                                Международный финансовый </w:t>
      </w:r>
      <w:proofErr w:type="gramStart"/>
      <w:r w:rsidRPr="00873A05">
        <w:rPr>
          <w:sz w:val="28"/>
          <w:szCs w:val="28"/>
        </w:rPr>
        <w:t>рынок :</w:t>
      </w:r>
      <w:proofErr w:type="gramEnd"/>
      <w:r w:rsidRPr="00873A05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 ; под общей редакцией М. 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453 с. — (Высшее образование).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https://urait.ru/bcode/490108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Мировые финансы: учебник для студентов, обучающихся по направлению </w:t>
      </w:r>
      <w:proofErr w:type="spellStart"/>
      <w:r w:rsidRPr="00873A05">
        <w:rPr>
          <w:sz w:val="28"/>
          <w:szCs w:val="28"/>
        </w:rPr>
        <w:t>подгот</w:t>
      </w:r>
      <w:proofErr w:type="spellEnd"/>
      <w:r w:rsidRPr="00873A05">
        <w:rPr>
          <w:sz w:val="28"/>
          <w:szCs w:val="28"/>
        </w:rPr>
        <w:t xml:space="preserve">. "Экономика" / М.А.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др.]; </w:t>
      </w:r>
      <w:proofErr w:type="spellStart"/>
      <w:proofErr w:type="gram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 ;</w:t>
      </w:r>
      <w:proofErr w:type="gramEnd"/>
      <w:r w:rsidRPr="00873A05">
        <w:rPr>
          <w:sz w:val="28"/>
          <w:szCs w:val="28"/>
        </w:rPr>
        <w:t xml:space="preserve"> под ред. М.А.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Кнорус</w:t>
      </w:r>
      <w:proofErr w:type="spellEnd"/>
      <w:r w:rsidRPr="00873A05">
        <w:rPr>
          <w:sz w:val="28"/>
          <w:szCs w:val="28"/>
        </w:rPr>
        <w:t xml:space="preserve">, 2017, 2019. - 424 с. 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– То же. – ЭБС BOOK.ru. - 2021. - URL: https://book.ru/book/936938 (дата обращения: 01.11.2022).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Мировые финансы. В 2 т. Т. 1: учебник и практикум для бакалавриата и магистратуры / В.В. Антропов [и др.]; </w:t>
      </w:r>
      <w:proofErr w:type="spellStart"/>
      <w:proofErr w:type="gram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 ;</w:t>
      </w:r>
      <w:proofErr w:type="gramEnd"/>
      <w:r w:rsidRPr="00873A05">
        <w:rPr>
          <w:sz w:val="28"/>
          <w:szCs w:val="28"/>
        </w:rPr>
        <w:t xml:space="preserve"> под общей ред. М.А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2016, 2017, 2019. - 374 с. -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                                                                                  Мировые финансы в 2 т. Том </w:t>
      </w:r>
      <w:proofErr w:type="gramStart"/>
      <w:r w:rsidRPr="00873A05">
        <w:rPr>
          <w:sz w:val="28"/>
          <w:szCs w:val="28"/>
        </w:rPr>
        <w:t>1 :</w:t>
      </w:r>
      <w:proofErr w:type="gramEnd"/>
      <w:r w:rsidRPr="00873A05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 ; под общей редакцией М. 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373 с. — (Высшее образование).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https://urait.ru/bcode/490629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Мировые финансы. В 2 т. Т. </w:t>
      </w:r>
      <w:proofErr w:type="gramStart"/>
      <w:r w:rsidRPr="00873A05">
        <w:rPr>
          <w:sz w:val="28"/>
          <w:szCs w:val="28"/>
        </w:rPr>
        <w:t>2 :</w:t>
      </w:r>
      <w:proofErr w:type="gramEnd"/>
      <w:r w:rsidRPr="00873A05">
        <w:rPr>
          <w:sz w:val="28"/>
          <w:szCs w:val="28"/>
        </w:rPr>
        <w:t xml:space="preserve"> учебник и практикум для бакалавриата и магистратуры / В.В. Антропов [и др.] ; </w:t>
      </w:r>
      <w:proofErr w:type="spell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 ; под общей ред. М.А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2016, 2017, 2019. — 373 с. </w:t>
      </w:r>
      <w:proofErr w:type="gramStart"/>
      <w:r w:rsidRPr="00873A05">
        <w:rPr>
          <w:sz w:val="28"/>
          <w:szCs w:val="28"/>
        </w:rPr>
        <w:t>-  Текст</w:t>
      </w:r>
      <w:proofErr w:type="gramEnd"/>
      <w:r w:rsidRPr="00873A05">
        <w:rPr>
          <w:sz w:val="28"/>
          <w:szCs w:val="28"/>
        </w:rPr>
        <w:t xml:space="preserve"> : непосредственный.                                                                              Мировые финансы в 2 т. Том </w:t>
      </w:r>
      <w:proofErr w:type="gramStart"/>
      <w:r w:rsidRPr="00873A05">
        <w:rPr>
          <w:sz w:val="28"/>
          <w:szCs w:val="28"/>
        </w:rPr>
        <w:t>2 :</w:t>
      </w:r>
      <w:proofErr w:type="gramEnd"/>
      <w:r w:rsidRPr="00873A05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 ; под общей редакцией М. 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372 с. — (Высшее образование).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https://urait.ru/bcode/490630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электронный..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Международные экономические </w:t>
      </w:r>
      <w:proofErr w:type="gramStart"/>
      <w:r w:rsidRPr="00873A05">
        <w:rPr>
          <w:sz w:val="28"/>
          <w:szCs w:val="28"/>
        </w:rPr>
        <w:t>организации :</w:t>
      </w:r>
      <w:proofErr w:type="gramEnd"/>
      <w:r w:rsidRPr="00873A05">
        <w:rPr>
          <w:sz w:val="28"/>
          <w:szCs w:val="28"/>
        </w:rPr>
        <w:t xml:space="preserve"> учебник для вузов / С. Н. Сильвестров [и др.] ; под редакцией С. Н. Сильвестрова.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246 с. — (Высшее образование). — </w:t>
      </w:r>
      <w:r w:rsidRPr="00873A05">
        <w:rPr>
          <w:sz w:val="28"/>
          <w:szCs w:val="28"/>
        </w:rPr>
        <w:lastRenderedPageBreak/>
        <w:t xml:space="preserve">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https://urait.ru/bcode/489232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Экономика Европейского </w:t>
      </w:r>
      <w:proofErr w:type="gramStart"/>
      <w:r w:rsidRPr="00873A05">
        <w:rPr>
          <w:sz w:val="28"/>
          <w:szCs w:val="28"/>
        </w:rPr>
        <w:t>союза :</w:t>
      </w:r>
      <w:proofErr w:type="gramEnd"/>
      <w:r w:rsidRPr="00873A05">
        <w:rPr>
          <w:sz w:val="28"/>
          <w:szCs w:val="28"/>
        </w:rPr>
        <w:t xml:space="preserve"> учебник для магистрантов /  Б.Е. </w:t>
      </w:r>
      <w:proofErr w:type="spellStart"/>
      <w:r w:rsidRPr="00873A05">
        <w:rPr>
          <w:sz w:val="28"/>
          <w:szCs w:val="28"/>
        </w:rPr>
        <w:t>Зарицкий</w:t>
      </w:r>
      <w:proofErr w:type="spellEnd"/>
      <w:r w:rsidRPr="00873A05">
        <w:rPr>
          <w:sz w:val="28"/>
          <w:szCs w:val="28"/>
        </w:rPr>
        <w:t xml:space="preserve">,   Е.Б. Стародубцева, В.К. Поспелов  [и др.] ;  под ред. Б.Е. </w:t>
      </w:r>
      <w:proofErr w:type="spellStart"/>
      <w:r w:rsidRPr="00873A05">
        <w:rPr>
          <w:sz w:val="28"/>
          <w:szCs w:val="28"/>
        </w:rPr>
        <w:t>Зарицкого</w:t>
      </w:r>
      <w:proofErr w:type="spellEnd"/>
      <w:r w:rsidRPr="00873A05">
        <w:rPr>
          <w:sz w:val="28"/>
          <w:szCs w:val="28"/>
        </w:rPr>
        <w:t xml:space="preserve">, Е.Б. Стародубцевой.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Вузовский учебник : ИНФРА-М, 2020. — 328 с. – ЭБС ZNANIUM.com. -  https://znanium.com/catalog/product/1059394 (дата обращения: 01.11.2022).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 </w:t>
      </w:r>
    </w:p>
    <w:p w:rsidR="007571CA" w:rsidRPr="00F674B2" w:rsidRDefault="007571CA" w:rsidP="00D435AA">
      <w:pPr>
        <w:autoSpaceDE w:val="0"/>
        <w:autoSpaceDN w:val="0"/>
        <w:adjustRightInd w:val="0"/>
        <w:ind w:left="-28" w:firstLine="70"/>
        <w:jc w:val="both"/>
        <w:rPr>
          <w:sz w:val="28"/>
          <w:szCs w:val="28"/>
        </w:rPr>
      </w:pPr>
    </w:p>
    <w:p w:rsidR="00D435AA" w:rsidRPr="00687B9C" w:rsidRDefault="00D435AA" w:rsidP="00F74EDF">
      <w:pPr>
        <w:pStyle w:val="Style25"/>
        <w:tabs>
          <w:tab w:val="left" w:pos="365"/>
        </w:tabs>
        <w:jc w:val="both"/>
        <w:outlineLvl w:val="0"/>
        <w:rPr>
          <w:b/>
          <w:sz w:val="28"/>
          <w:szCs w:val="28"/>
          <w:lang w:eastAsia="zh-CN"/>
        </w:rPr>
      </w:pPr>
      <w:bookmarkStart w:id="29" w:name="_Toc85636000"/>
      <w:r w:rsidRPr="00687B9C">
        <w:rPr>
          <w:b/>
          <w:sz w:val="28"/>
          <w:szCs w:val="28"/>
          <w:lang w:eastAsia="zh-CN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29"/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1. https://www.vedomosti.ru/ «Ведомости»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2. www.kommersant.ru/‎ «Коммерсантъ»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3. https://expert.ru/ «Эксперт»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4. www.cbr.ru / «Банк России»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5. Сайт Евра</w:t>
      </w:r>
      <w:r>
        <w:rPr>
          <w:sz w:val="28"/>
          <w:szCs w:val="28"/>
        </w:rPr>
        <w:t xml:space="preserve">зийской экономической комиссии </w:t>
      </w:r>
      <w:r w:rsidRPr="003661B1">
        <w:rPr>
          <w:sz w:val="28"/>
          <w:szCs w:val="28"/>
        </w:rPr>
        <w:t>https://eec.eaeunion.org/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6. Сайты международных эк</w:t>
      </w:r>
      <w:r>
        <w:rPr>
          <w:sz w:val="28"/>
          <w:szCs w:val="28"/>
        </w:rPr>
        <w:t>ономических организаций системы</w:t>
      </w:r>
      <w:r w:rsidRPr="003661B1">
        <w:rPr>
          <w:sz w:val="28"/>
          <w:szCs w:val="28"/>
        </w:rPr>
        <w:t xml:space="preserve"> ООН (Всемирного банка, МВФ, ПРООН</w:t>
      </w:r>
      <w:r>
        <w:rPr>
          <w:sz w:val="28"/>
          <w:szCs w:val="28"/>
        </w:rPr>
        <w:t>, ФАО, ЮНЕСКО, ЮНИДО, ЮНКТАД),</w:t>
      </w:r>
      <w:r w:rsidR="00D775D5">
        <w:rPr>
          <w:sz w:val="28"/>
          <w:szCs w:val="28"/>
        </w:rPr>
        <w:t xml:space="preserve"> ОЭСР, </w:t>
      </w:r>
      <w:r w:rsidRPr="003661B1">
        <w:rPr>
          <w:sz w:val="28"/>
          <w:szCs w:val="28"/>
        </w:rPr>
        <w:t>Международного  энергетического  агентства, Мирового энергетического совета,  компании «Бритиш петролеум».</w:t>
      </w:r>
    </w:p>
    <w:p w:rsidR="003661B1" w:rsidRPr="003661B1" w:rsidRDefault="003661B1" w:rsidP="003661B1">
      <w:pPr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7. Электронные ресурсы БИК: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Электронная библиотека Финансового университета (ЭБ) http://elib.fa.ru/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BOOK.RU http://www.book.ru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Электронно-библиотечная система </w:t>
      </w:r>
      <w:proofErr w:type="spellStart"/>
      <w:r w:rsidRPr="003661B1">
        <w:rPr>
          <w:sz w:val="28"/>
          <w:szCs w:val="28"/>
        </w:rPr>
        <w:t>Znanium</w:t>
      </w:r>
      <w:proofErr w:type="spellEnd"/>
      <w:r w:rsidRPr="003661B1">
        <w:rPr>
          <w:sz w:val="28"/>
          <w:szCs w:val="28"/>
        </w:rPr>
        <w:t xml:space="preserve"> http://www.znanium.com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издательства «ЮРАЙТ» https://urait.ru/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издательства Лань https://e.lanbook.com/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Деловая онлайн-библиотека </w:t>
      </w:r>
      <w:proofErr w:type="spellStart"/>
      <w:r w:rsidRPr="003661B1">
        <w:rPr>
          <w:sz w:val="28"/>
          <w:szCs w:val="28"/>
        </w:rPr>
        <w:t>Alpina</w:t>
      </w:r>
      <w:proofErr w:type="spell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Digital</w:t>
      </w:r>
      <w:proofErr w:type="spellEnd"/>
      <w:r w:rsidRPr="003661B1">
        <w:rPr>
          <w:sz w:val="28"/>
          <w:szCs w:val="28"/>
        </w:rPr>
        <w:t xml:space="preserve"> http://lib.alpinadigital.ru/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Научная электронная библиотека eLibrary.ru http://elibrary.ru  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Национальная электронная библиотека http://нэб.рф/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Информационная система «КОНТИНЕНТ» http://continent-online.com/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СПАРК https://spark-interfax.ru/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Academic Reference http://ar.cnki.net/ACADREF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lastRenderedPageBreak/>
        <w:t xml:space="preserve">Пакет баз данных компании EBSCO </w:t>
      </w:r>
      <w:proofErr w:type="spellStart"/>
      <w:r w:rsidRPr="003661B1">
        <w:rPr>
          <w:sz w:val="28"/>
          <w:szCs w:val="28"/>
        </w:rPr>
        <w:t>Publishing</w:t>
      </w:r>
      <w:proofErr w:type="spellEnd"/>
      <w:r w:rsidRPr="003661B1">
        <w:rPr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proofErr w:type="spellStart"/>
      <w:r w:rsidRPr="003661B1">
        <w:rPr>
          <w:sz w:val="28"/>
          <w:szCs w:val="28"/>
        </w:rPr>
        <w:t>Henry</w:t>
      </w:r>
      <w:proofErr w:type="spell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Stewart</w:t>
      </w:r>
      <w:proofErr w:type="spell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Talks</w:t>
      </w:r>
      <w:proofErr w:type="spellEnd"/>
      <w:r w:rsidRPr="003661B1">
        <w:rPr>
          <w:sz w:val="28"/>
          <w:szCs w:val="28"/>
        </w:rPr>
        <w:t>: Библиотека Онлайн Лекций по Бизнесу и Маркетингу https://hstalks.com/business/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3661B1">
        <w:rPr>
          <w:sz w:val="28"/>
          <w:szCs w:val="28"/>
        </w:rPr>
        <w:t>Springer</w:t>
      </w:r>
      <w:proofErr w:type="spellEnd"/>
      <w:r w:rsidRPr="003661B1">
        <w:rPr>
          <w:sz w:val="28"/>
          <w:szCs w:val="28"/>
        </w:rPr>
        <w:t xml:space="preserve">:  </w:t>
      </w:r>
      <w:proofErr w:type="spellStart"/>
      <w:r w:rsidRPr="003661B1">
        <w:rPr>
          <w:sz w:val="28"/>
          <w:szCs w:val="28"/>
        </w:rPr>
        <w:t>Springer</w:t>
      </w:r>
      <w:proofErr w:type="spellEnd"/>
      <w:proofErr w:type="gram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eBooks</w:t>
      </w:r>
      <w:proofErr w:type="spellEnd"/>
      <w:r w:rsidRPr="003661B1">
        <w:rPr>
          <w:sz w:val="28"/>
          <w:szCs w:val="28"/>
        </w:rPr>
        <w:t xml:space="preserve"> http://link.springer.com/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3661B1">
        <w:rPr>
          <w:sz w:val="28"/>
          <w:szCs w:val="28"/>
        </w:rPr>
        <w:t>Wiley</w:t>
      </w:r>
      <w:proofErr w:type="spellEnd"/>
      <w:r w:rsidRPr="003661B1">
        <w:rPr>
          <w:sz w:val="28"/>
          <w:szCs w:val="28"/>
        </w:rPr>
        <w:t xml:space="preserve"> https://onlinelibrary.wiley.com/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Цифровой архив научных журналов: http://arch.neicon.ru/xmlui/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Annual Reviews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Cambridge University Press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The Institute of Physics (IOP) Publishing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 xml:space="preserve">- Nature  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Oxford University Press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Royal Society of Chemistry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SAGE Publications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Science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Taylor &amp; Francis Group</w:t>
      </w:r>
    </w:p>
    <w:p w:rsidR="00D435AA" w:rsidRPr="00F74EDF" w:rsidRDefault="00D435AA" w:rsidP="00D435AA">
      <w:pPr>
        <w:pStyle w:val="Style25"/>
        <w:widowControl/>
        <w:tabs>
          <w:tab w:val="left" w:pos="365"/>
        </w:tabs>
        <w:spacing w:line="240" w:lineRule="auto"/>
        <w:ind w:hanging="42"/>
        <w:jc w:val="both"/>
        <w:rPr>
          <w:rStyle w:val="a8"/>
          <w:rFonts w:asciiTheme="majorBidi" w:hAnsiTheme="majorBidi" w:cstheme="majorBidi"/>
          <w:sz w:val="28"/>
          <w:szCs w:val="28"/>
          <w:lang w:val="en-US"/>
        </w:rPr>
      </w:pPr>
    </w:p>
    <w:p w:rsidR="00D435AA" w:rsidRPr="00A90224" w:rsidRDefault="00D435AA" w:rsidP="00D435AA">
      <w:pPr>
        <w:pStyle w:val="1"/>
        <w:tabs>
          <w:tab w:val="left" w:pos="142"/>
        </w:tabs>
        <w:spacing w:line="276" w:lineRule="auto"/>
        <w:ind w:hanging="42"/>
        <w:jc w:val="both"/>
        <w:rPr>
          <w:rFonts w:asciiTheme="majorBidi" w:hAnsiTheme="majorBidi" w:cstheme="majorBidi"/>
          <w:sz w:val="28"/>
          <w:szCs w:val="28"/>
          <w:lang w:val="ru-RU"/>
        </w:rPr>
      </w:pPr>
      <w:bookmarkStart w:id="30" w:name="_Toc85636001"/>
      <w:r w:rsidRPr="00A90224">
        <w:rPr>
          <w:rFonts w:asciiTheme="majorBidi" w:hAnsiTheme="majorBidi" w:cstheme="majorBidi"/>
          <w:sz w:val="28"/>
          <w:szCs w:val="28"/>
          <w:lang w:val="ru-RU"/>
        </w:rPr>
        <w:t>10.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ab/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Методические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указания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для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обучающихся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по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освоению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дисциплины</w:t>
      </w:r>
      <w:bookmarkEnd w:id="30"/>
    </w:p>
    <w:p w:rsidR="00D435AA" w:rsidRPr="00EE03D8" w:rsidRDefault="00D435AA" w:rsidP="00D435AA">
      <w:pPr>
        <w:pStyle w:val="Style5"/>
        <w:widowControl/>
        <w:tabs>
          <w:tab w:val="left" w:pos="142"/>
        </w:tabs>
        <w:spacing w:line="276" w:lineRule="auto"/>
        <w:ind w:hanging="42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изучению дисциплины</w:t>
      </w:r>
    </w:p>
    <w:p w:rsidR="00051C52" w:rsidRDefault="00D435AA" w:rsidP="00051C52">
      <w:pPr>
        <w:ind w:hanging="42"/>
        <w:jc w:val="both"/>
        <w:rPr>
          <w:rFonts w:asciiTheme="majorBidi" w:hAnsiTheme="majorBidi" w:cstheme="majorBidi"/>
          <w:sz w:val="28"/>
          <w:szCs w:val="28"/>
        </w:rPr>
      </w:pPr>
      <w:r w:rsidRPr="00EE03D8">
        <w:rPr>
          <w:rFonts w:asciiTheme="majorBidi" w:hAnsiTheme="majorBidi" w:cstheme="majorBidi"/>
          <w:sz w:val="28"/>
          <w:szCs w:val="28"/>
        </w:rPr>
        <w:t xml:space="preserve">Студентам при подготовке </w:t>
      </w:r>
      <w:r w:rsidR="00051C52" w:rsidRPr="004C6749">
        <w:rPr>
          <w:rFonts w:asciiTheme="majorBidi" w:hAnsiTheme="majorBidi" w:cstheme="majorBidi"/>
          <w:sz w:val="28"/>
          <w:szCs w:val="28"/>
        </w:rPr>
        <w:t xml:space="preserve">следует использовать нормативные документы Финансового университета - Приказ </w:t>
      </w:r>
      <w:proofErr w:type="spellStart"/>
      <w:r w:rsidR="00051C52" w:rsidRPr="004C6749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="00051C52" w:rsidRPr="004C6749">
        <w:rPr>
          <w:rFonts w:asciiTheme="majorBidi" w:hAnsiTheme="majorBidi" w:cstheme="majorBidi"/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="00051C52" w:rsidRPr="004C6749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="00051C52" w:rsidRPr="004C6749">
        <w:rPr>
          <w:rFonts w:asciiTheme="majorBidi" w:hAnsiTheme="majorBidi" w:cstheme="majorBidi"/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 w:rsidR="00051C52" w:rsidRPr="004C6749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="00051C52" w:rsidRPr="004C6749">
        <w:rPr>
          <w:rFonts w:asciiTheme="majorBidi" w:hAnsiTheme="majorBidi" w:cstheme="majorBidi"/>
          <w:sz w:val="28"/>
          <w:szCs w:val="28"/>
        </w:rPr>
        <w:t>»).</w:t>
      </w:r>
    </w:p>
    <w:p w:rsidR="00D435AA" w:rsidRPr="00EE03D8" w:rsidRDefault="00D435AA" w:rsidP="00051C52">
      <w:pPr>
        <w:ind w:hanging="42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Рекомендации по подготовке к лекционным занятиям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необходимо:</w:t>
      </w:r>
    </w:p>
    <w:p w:rsidR="00D435AA" w:rsidRPr="00EE03D8" w:rsidRDefault="00D435AA" w:rsidP="00D435AA">
      <w:pPr>
        <w:pStyle w:val="Style9"/>
        <w:widowControl/>
        <w:numPr>
          <w:ilvl w:val="0"/>
          <w:numId w:val="9"/>
        </w:numPr>
        <w:tabs>
          <w:tab w:val="left" w:pos="142"/>
          <w:tab w:val="left" w:pos="744"/>
        </w:tabs>
        <w:spacing w:before="5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D435AA" w:rsidRPr="00EE03D8" w:rsidRDefault="00D435AA" w:rsidP="00D435AA">
      <w:pPr>
        <w:pStyle w:val="Style9"/>
        <w:widowControl/>
        <w:numPr>
          <w:ilvl w:val="0"/>
          <w:numId w:val="9"/>
        </w:numPr>
        <w:tabs>
          <w:tab w:val="left" w:pos="142"/>
          <w:tab w:val="left" w:pos="744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материал будет охарактеризован, прокомментирован, дополнен непосредственно на лекции;</w:t>
      </w:r>
    </w:p>
    <w:p w:rsidR="00D435AA" w:rsidRPr="00EE03D8" w:rsidRDefault="00D435AA" w:rsidP="00D435AA">
      <w:pPr>
        <w:pStyle w:val="Style9"/>
        <w:widowControl/>
        <w:numPr>
          <w:ilvl w:val="0"/>
          <w:numId w:val="9"/>
        </w:numPr>
        <w:tabs>
          <w:tab w:val="left" w:pos="142"/>
          <w:tab w:val="left" w:pos="744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:rsidR="00D435AA" w:rsidRPr="00EE03D8" w:rsidRDefault="00D435AA" w:rsidP="00D435AA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Рекомендации по подготовке к семинарским занятиям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98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3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ходе семинара давать конкретные, четкие ответы по существу вопросов;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91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рассмотренной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D435AA" w:rsidRPr="00EE03D8" w:rsidRDefault="00D435AA" w:rsidP="00D435AA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1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руководствоваться графиком самостоятельной работы, определенным РПД;</w:t>
      </w:r>
    </w:p>
    <w:p w:rsidR="00D435AA" w:rsidRPr="00EE03D8" w:rsidRDefault="00D435AA" w:rsidP="00D435AA">
      <w:pPr>
        <w:pStyle w:val="Style9"/>
        <w:widowControl/>
        <w:numPr>
          <w:ilvl w:val="0"/>
          <w:numId w:val="11"/>
        </w:numPr>
        <w:tabs>
          <w:tab w:val="left" w:pos="142"/>
          <w:tab w:val="left" w:pos="90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D435AA" w:rsidRPr="00EE03D8" w:rsidRDefault="00D435AA" w:rsidP="00D73378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D435AA" w:rsidRPr="00EE03D8" w:rsidRDefault="00D435AA" w:rsidP="00D435AA">
      <w:pPr>
        <w:pStyle w:val="Style5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подготовке научного доклада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Одной из форм самостоятельной работы студента является подготовка научного доклада для обсуждения ее на практическом (семинарском) занятии.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научного доклада также развивает творческий потенциал студентов.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Научный 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Рекомендации студенту: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научном докладе;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выступить на семинарском занятии с 10-минутной презентацией, ответить на вопросы студентов группы.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Требования: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к оформлению: шрифт </w:t>
      </w:r>
      <w:r>
        <w:rPr>
          <w:rStyle w:val="FontStyle17"/>
          <w:rFonts w:asciiTheme="majorBidi" w:hAnsiTheme="majorBidi" w:cstheme="majorBidi"/>
          <w:sz w:val="28"/>
          <w:szCs w:val="28"/>
        </w:rPr>
        <w:t>–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Times</w:t>
      </w:r>
      <w:r w:rsidR="00D73378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New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Roman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:rsidR="00D435AA" w:rsidRPr="00EE03D8" w:rsidRDefault="00D435AA" w:rsidP="00D73378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Общая оценка за доклад учитывает содержание, выступление, а также ответы на вопросы.</w:t>
      </w:r>
    </w:p>
    <w:p w:rsidR="00D435AA" w:rsidRPr="00EE03D8" w:rsidRDefault="00D435AA" w:rsidP="00D435AA">
      <w:pPr>
        <w:pStyle w:val="Style5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работе с литературой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Любая форма самостоятельной работы студента (подготовка к семинарскому занятию, написание эссе, доклада и т.п.) начинается с изучения соответствующей литературы, как в библиотеке, так и дома.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Основная литература - это учебники и учебные пособия.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Рекомендации студенту:</w:t>
      </w:r>
    </w:p>
    <w:p w:rsidR="00D435AA" w:rsidRPr="00EE03D8" w:rsidRDefault="00D435AA" w:rsidP="00D435AA">
      <w:pPr>
        <w:pStyle w:val="Style4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</w:p>
    <w:p w:rsidR="00D435AA" w:rsidRPr="00EE03D8" w:rsidRDefault="00D435AA" w:rsidP="00D435A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0"/>
        <w:contextualSpacing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bookmarkStart w:id="31" w:name="_Toc85636002"/>
      <w:r w:rsidRPr="00EE03D8">
        <w:rPr>
          <w:rFonts w:asciiTheme="majorBidi" w:hAnsiTheme="majorBidi" w:cstheme="majorBidi"/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 w:rsidRPr="00EE03D8">
        <w:rPr>
          <w:rFonts w:asciiTheme="majorBidi" w:hAnsiTheme="majorBidi" w:cstheme="majorBidi"/>
          <w:b/>
          <w:sz w:val="28"/>
          <w:szCs w:val="28"/>
        </w:rPr>
        <w:lastRenderedPageBreak/>
        <w:t>справочных систем (при необходимости)</w:t>
      </w:r>
      <w:bookmarkEnd w:id="31"/>
    </w:p>
    <w:p w:rsidR="00D435AA" w:rsidRPr="00EE03D8" w:rsidRDefault="00D435AA" w:rsidP="00D435AA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0"/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</w:pPr>
      <w:bookmarkStart w:id="32" w:name="_Toc85636003"/>
      <w:r w:rsidRPr="00EE03D8"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32"/>
    </w:p>
    <w:p w:rsidR="00D435AA" w:rsidRPr="004776C7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  <w:bookmarkStart w:id="33" w:name="_Toc85636004"/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1.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Windows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,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Microsoft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Office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>.</w:t>
      </w:r>
      <w:bookmarkEnd w:id="33"/>
    </w:p>
    <w:p w:rsidR="00D435AA" w:rsidRPr="004776C7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  <w:bookmarkStart w:id="34" w:name="_Toc85636005"/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2.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>Антивирус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 </w:t>
      </w:r>
      <w:bookmarkEnd w:id="34"/>
      <w:r w:rsidR="00943B38" w:rsidRPr="0096771D">
        <w:rPr>
          <w:sz w:val="28"/>
          <w:szCs w:val="28"/>
          <w:lang w:val="en-US" w:eastAsia="ru-RU"/>
        </w:rPr>
        <w:t>Kaspersky</w:t>
      </w:r>
      <w:r w:rsidR="00943B38">
        <w:rPr>
          <w:sz w:val="28"/>
          <w:szCs w:val="28"/>
          <w:lang w:eastAsia="ru-RU"/>
        </w:rPr>
        <w:t>.</w:t>
      </w:r>
    </w:p>
    <w:p w:rsidR="00D435AA" w:rsidRPr="004776C7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</w:p>
    <w:p w:rsidR="00D435AA" w:rsidRPr="00EE03D8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  <w:bookmarkStart w:id="35" w:name="_Toc85636006"/>
      <w:r w:rsidRPr="00EE03D8"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5"/>
    </w:p>
    <w:p w:rsidR="00D435AA" w:rsidRPr="00EE03D8" w:rsidRDefault="00D435AA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1. Информационно-правовая система «Гарант»</w:t>
      </w:r>
    </w:p>
    <w:p w:rsidR="00D435AA" w:rsidRPr="00EE03D8" w:rsidRDefault="00D435AA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D435AA" w:rsidRPr="00EE03D8" w:rsidRDefault="00D435AA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 xml:space="preserve">3. Электронная энциклопедия: </w:t>
      </w:r>
      <w:hyperlink r:id="rId8" w:history="1"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.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/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/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D435AA" w:rsidRPr="00EE03D8" w:rsidRDefault="006410E7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>
        <w:rPr>
          <w:rFonts w:asciiTheme="majorBidi" w:eastAsia="Calibri" w:hAnsiTheme="majorBidi" w:cstheme="majorBidi"/>
          <w:bCs/>
          <w:color w:val="000000"/>
          <w:sz w:val="28"/>
          <w:szCs w:val="28"/>
        </w:rPr>
        <w:t xml:space="preserve">4. 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http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://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www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proofErr w:type="spellStart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skrin</w:t>
      </w:r>
      <w:proofErr w:type="spellEnd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proofErr w:type="spellStart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ru</w:t>
      </w:r>
      <w:proofErr w:type="spellEnd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/</w:t>
      </w:r>
    </w:p>
    <w:p w:rsidR="00D435AA" w:rsidRPr="00EE03D8" w:rsidRDefault="00D435AA" w:rsidP="00D435AA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 xml:space="preserve">     </w:t>
      </w:r>
      <w:r w:rsidR="00004726">
        <w:rPr>
          <w:rFonts w:asciiTheme="majorBidi" w:eastAsia="Calibri" w:hAnsiTheme="majorBidi" w:cstheme="majorBidi"/>
          <w:bCs/>
          <w:color w:val="000000"/>
          <w:sz w:val="28"/>
          <w:szCs w:val="28"/>
        </w:rPr>
        <w:t>5</w:t>
      </w: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r w:rsidRPr="00EE03D8">
        <w:rPr>
          <w:rFonts w:asciiTheme="majorBidi" w:eastAsia="Calibri" w:hAnsiTheme="majorBidi" w:cstheme="majorBidi"/>
          <w:sz w:val="28"/>
          <w:szCs w:val="28"/>
        </w:rPr>
        <w:t xml:space="preserve"> Свободная среда разработки программного обеспечения с открытым исходным кодом для языка программирования R «</w:t>
      </w:r>
      <w:r w:rsidRPr="00EE03D8">
        <w:rPr>
          <w:rFonts w:asciiTheme="majorBidi" w:eastAsia="Calibri" w:hAnsiTheme="majorBidi" w:cstheme="majorBidi"/>
          <w:sz w:val="28"/>
          <w:szCs w:val="28"/>
          <w:lang w:val="en-US"/>
        </w:rPr>
        <w:t>RStudio</w:t>
      </w:r>
      <w:r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:rsidR="00D435AA" w:rsidRPr="00EE03D8" w:rsidRDefault="00D435AA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004726">
        <w:rPr>
          <w:rFonts w:asciiTheme="majorBidi" w:eastAsia="Calibri" w:hAnsiTheme="majorBidi" w:cstheme="majorBidi"/>
          <w:sz w:val="28"/>
          <w:szCs w:val="28"/>
        </w:rPr>
        <w:t>6</w:t>
      </w:r>
      <w:r w:rsidRPr="00EE03D8">
        <w:rPr>
          <w:rFonts w:asciiTheme="majorBidi" w:eastAsia="Calibri" w:hAnsiTheme="majorBidi" w:cstheme="majorBidi"/>
          <w:sz w:val="28"/>
          <w:szCs w:val="28"/>
        </w:rPr>
        <w:t>. Программный пакет для статистического анализа «</w:t>
      </w:r>
      <w:proofErr w:type="spellStart"/>
      <w:r w:rsidRPr="00EE03D8">
        <w:rPr>
          <w:rFonts w:asciiTheme="majorBidi" w:eastAsia="Calibri" w:hAnsiTheme="majorBidi" w:cstheme="majorBidi"/>
          <w:sz w:val="28"/>
          <w:szCs w:val="28"/>
          <w:lang w:val="en-US"/>
        </w:rPr>
        <w:t>Statistica</w:t>
      </w:r>
      <w:proofErr w:type="spellEnd"/>
      <w:r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:rsidR="00D435AA" w:rsidRPr="00EE03D8" w:rsidRDefault="006410E7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004726">
        <w:rPr>
          <w:rFonts w:asciiTheme="majorBidi" w:eastAsia="Calibri" w:hAnsiTheme="majorBidi" w:cstheme="majorBidi"/>
          <w:sz w:val="28"/>
          <w:szCs w:val="28"/>
        </w:rPr>
        <w:t>7</w:t>
      </w:r>
      <w:r>
        <w:rPr>
          <w:rFonts w:asciiTheme="majorBidi" w:eastAsia="Calibri" w:hAnsiTheme="majorBidi" w:cstheme="majorBidi"/>
          <w:sz w:val="28"/>
          <w:szCs w:val="28"/>
        </w:rPr>
        <w:t xml:space="preserve">. </w:t>
      </w:r>
      <w:r w:rsidR="00D435AA" w:rsidRPr="00EE03D8">
        <w:rPr>
          <w:rFonts w:asciiTheme="majorBidi" w:eastAsia="Calibri" w:hAnsiTheme="majorBidi" w:cstheme="majorBidi"/>
          <w:sz w:val="28"/>
          <w:szCs w:val="28"/>
        </w:rPr>
        <w:t>Прикладной программный пакет для эконометрического моделирования «</w:t>
      </w:r>
      <w:proofErr w:type="spellStart"/>
      <w:r w:rsidR="00D435AA" w:rsidRPr="00EE03D8">
        <w:rPr>
          <w:rFonts w:asciiTheme="majorBidi" w:eastAsia="Calibri" w:hAnsiTheme="majorBidi" w:cstheme="majorBidi"/>
          <w:sz w:val="28"/>
          <w:szCs w:val="28"/>
          <w:lang w:val="en-US"/>
        </w:rPr>
        <w:t>Gretl</w:t>
      </w:r>
      <w:proofErr w:type="spellEnd"/>
      <w:r w:rsidR="00D435AA"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:rsidR="00D435AA" w:rsidRDefault="00D435AA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004726">
        <w:rPr>
          <w:rFonts w:asciiTheme="majorBidi" w:eastAsia="Calibri" w:hAnsiTheme="majorBidi" w:cstheme="majorBidi"/>
          <w:sz w:val="28"/>
          <w:szCs w:val="28"/>
        </w:rPr>
        <w:t>8</w:t>
      </w:r>
      <w:r w:rsidRPr="00EE03D8">
        <w:rPr>
          <w:rFonts w:asciiTheme="majorBidi" w:eastAsia="Calibri" w:hAnsiTheme="majorBidi" w:cstheme="majorBidi"/>
          <w:sz w:val="28"/>
          <w:szCs w:val="28"/>
        </w:rPr>
        <w:t>. Среда моделирования «</w:t>
      </w:r>
      <w:proofErr w:type="spellStart"/>
      <w:r w:rsidRPr="00EE03D8">
        <w:rPr>
          <w:rFonts w:asciiTheme="majorBidi" w:eastAsia="Calibri" w:hAnsiTheme="majorBidi" w:cstheme="majorBidi"/>
          <w:sz w:val="28"/>
          <w:szCs w:val="28"/>
          <w:lang w:val="en-US"/>
        </w:rPr>
        <w:t>MatLab</w:t>
      </w:r>
      <w:proofErr w:type="spellEnd"/>
      <w:r w:rsidRPr="00EE03D8">
        <w:rPr>
          <w:rFonts w:asciiTheme="majorBidi" w:eastAsia="Calibri" w:hAnsiTheme="majorBidi" w:cstheme="majorBidi"/>
          <w:sz w:val="28"/>
          <w:szCs w:val="28"/>
        </w:rPr>
        <w:t>».</w:t>
      </w:r>
    </w:p>
    <w:p w:rsidR="00D435AA" w:rsidRDefault="00D435AA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</w:p>
    <w:p w:rsidR="00D435AA" w:rsidRPr="00907650" w:rsidRDefault="00D435AA" w:rsidP="00D435AA">
      <w:pPr>
        <w:keepNext/>
        <w:ind w:firstLine="709"/>
        <w:jc w:val="both"/>
        <w:outlineLvl w:val="0"/>
        <w:rPr>
          <w:b/>
          <w:bCs/>
          <w:kern w:val="32"/>
          <w:sz w:val="28"/>
          <w:szCs w:val="32"/>
          <w:lang w:eastAsia="ru-RU"/>
        </w:rPr>
      </w:pPr>
      <w:bookmarkStart w:id="36" w:name="_Toc85636007"/>
      <w:r w:rsidRPr="00907650">
        <w:rPr>
          <w:b/>
          <w:bCs/>
          <w:kern w:val="32"/>
          <w:sz w:val="28"/>
          <w:szCs w:val="32"/>
          <w:lang w:eastAsia="ru-RU"/>
        </w:rPr>
        <w:t>11.3. Сертифицированные программные и аппаратные средства защиты информации</w:t>
      </w:r>
      <w:bookmarkEnd w:id="36"/>
    </w:p>
    <w:p w:rsidR="00D435AA" w:rsidRPr="00907650" w:rsidRDefault="00D435AA" w:rsidP="00D435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07650">
        <w:rPr>
          <w:sz w:val="28"/>
          <w:szCs w:val="28"/>
          <w:lang w:eastAsia="ru-RU"/>
        </w:rPr>
        <w:t>Не предусмотрен.</w:t>
      </w:r>
    </w:p>
    <w:p w:rsidR="00990E3E" w:rsidRPr="00EE03D8" w:rsidRDefault="00990E3E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</w:p>
    <w:p w:rsidR="00D435AA" w:rsidRPr="00EE03D8" w:rsidRDefault="00D435AA" w:rsidP="00D435AA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0"/>
        <w:contextualSpacing/>
        <w:jc w:val="both"/>
        <w:outlineLvl w:val="0"/>
        <w:rPr>
          <w:rFonts w:asciiTheme="majorBidi" w:eastAsia="Calibri" w:hAnsiTheme="majorBidi" w:cstheme="majorBidi"/>
          <w:b/>
          <w:sz w:val="28"/>
          <w:szCs w:val="28"/>
        </w:rPr>
      </w:pPr>
      <w:bookmarkStart w:id="37" w:name="_Toc85636008"/>
      <w:r w:rsidRPr="00EE03D8">
        <w:rPr>
          <w:rFonts w:asciiTheme="majorBidi" w:eastAsia="Calibri" w:hAnsiTheme="majorBidi" w:cstheme="majorBidi"/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7"/>
    </w:p>
    <w:p w:rsidR="00D435AA" w:rsidRPr="00EE03D8" w:rsidRDefault="00D435AA" w:rsidP="00D435AA">
      <w:pPr>
        <w:widowControl w:val="0"/>
        <w:autoSpaceDE w:val="0"/>
        <w:autoSpaceDN w:val="0"/>
        <w:adjustRightInd w:val="0"/>
        <w:jc w:val="both"/>
        <w:rPr>
          <w:rFonts w:asciiTheme="majorBidi" w:eastAsia="Calibri" w:hAnsiTheme="majorBidi" w:cstheme="majorBidi"/>
          <w:sz w:val="28"/>
          <w:szCs w:val="28"/>
        </w:rPr>
      </w:pPr>
    </w:p>
    <w:p w:rsidR="00D435AA" w:rsidRPr="00EE03D8" w:rsidRDefault="00D435AA" w:rsidP="00D435AA">
      <w:pPr>
        <w:widowControl w:val="0"/>
        <w:autoSpaceDE w:val="0"/>
        <w:autoSpaceDN w:val="0"/>
        <w:adjustRightInd w:val="0"/>
        <w:ind w:firstLine="709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sz w:val="28"/>
          <w:szCs w:val="28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p w:rsidR="00D435AA" w:rsidRPr="00EE03D8" w:rsidRDefault="00D435AA" w:rsidP="00D435AA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  <w:szCs w:val="28"/>
        </w:rPr>
      </w:pPr>
    </w:p>
    <w:p w:rsidR="00D435AA" w:rsidRPr="003D1CA5" w:rsidRDefault="00D435AA" w:rsidP="00D435AA">
      <w:pPr>
        <w:jc w:val="both"/>
        <w:rPr>
          <w:sz w:val="28"/>
          <w:szCs w:val="28"/>
        </w:rPr>
      </w:pPr>
    </w:p>
    <w:p w:rsidR="00694609" w:rsidRDefault="00694609"/>
    <w:sectPr w:rsidR="00694609" w:rsidSect="005D4A6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BFB" w:rsidRDefault="00AB0BFB" w:rsidP="007571CA">
      <w:r>
        <w:separator/>
      </w:r>
    </w:p>
  </w:endnote>
  <w:endnote w:type="continuationSeparator" w:id="0">
    <w:p w:rsidR="00AB0BFB" w:rsidRDefault="00AB0BFB" w:rsidP="00757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2464452"/>
      <w:docPartObj>
        <w:docPartGallery w:val="Page Numbers (Bottom of Page)"/>
        <w:docPartUnique/>
      </w:docPartObj>
    </w:sdtPr>
    <w:sdtEndPr/>
    <w:sdtContent>
      <w:p w:rsidR="00BF218A" w:rsidRDefault="00BF21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2F2">
          <w:rPr>
            <w:noProof/>
          </w:rPr>
          <w:t>30</w:t>
        </w:r>
        <w:r>
          <w:fldChar w:fldCharType="end"/>
        </w:r>
      </w:p>
    </w:sdtContent>
  </w:sdt>
  <w:p w:rsidR="00BF218A" w:rsidRDefault="00BF218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BFB" w:rsidRDefault="00AB0BFB" w:rsidP="007571CA">
      <w:r>
        <w:separator/>
      </w:r>
    </w:p>
  </w:footnote>
  <w:footnote w:type="continuationSeparator" w:id="0">
    <w:p w:rsidR="00AB0BFB" w:rsidRDefault="00AB0BFB" w:rsidP="00757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D67A05"/>
    <w:multiLevelType w:val="hybridMultilevel"/>
    <w:tmpl w:val="DB76D290"/>
    <w:lvl w:ilvl="0" w:tplc="54A235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475DAE"/>
    <w:multiLevelType w:val="hybridMultilevel"/>
    <w:tmpl w:val="8EEC7DD0"/>
    <w:lvl w:ilvl="0" w:tplc="92569B9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3B26723F"/>
    <w:multiLevelType w:val="hybridMultilevel"/>
    <w:tmpl w:val="D7CADB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C1F9B"/>
    <w:multiLevelType w:val="hybridMultilevel"/>
    <w:tmpl w:val="379CB096"/>
    <w:lvl w:ilvl="0" w:tplc="CA1AD5EC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4B473C2"/>
    <w:multiLevelType w:val="hybridMultilevel"/>
    <w:tmpl w:val="CB24B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21620"/>
    <w:multiLevelType w:val="hybridMultilevel"/>
    <w:tmpl w:val="9C72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B3323"/>
    <w:multiLevelType w:val="hybridMultilevel"/>
    <w:tmpl w:val="CCBC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F4BF5"/>
    <w:multiLevelType w:val="hybridMultilevel"/>
    <w:tmpl w:val="89A03A02"/>
    <w:lvl w:ilvl="0" w:tplc="92569B98">
      <w:start w:val="8"/>
      <w:numFmt w:val="decimal"/>
      <w:lvlText w:val="%1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568C7617"/>
    <w:multiLevelType w:val="hybridMultilevel"/>
    <w:tmpl w:val="B966F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B525A"/>
    <w:multiLevelType w:val="hybridMultilevel"/>
    <w:tmpl w:val="26B67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2214D"/>
    <w:multiLevelType w:val="hybridMultilevel"/>
    <w:tmpl w:val="006A58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62DDA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41454F"/>
    <w:multiLevelType w:val="hybridMultilevel"/>
    <w:tmpl w:val="F560233C"/>
    <w:lvl w:ilvl="0" w:tplc="BFBAE5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92643"/>
    <w:multiLevelType w:val="hybridMultilevel"/>
    <w:tmpl w:val="7BDC466E"/>
    <w:lvl w:ilvl="0" w:tplc="160C08A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5" w15:restartNumberingAfterBreak="0">
    <w:nsid w:val="7F3727FB"/>
    <w:multiLevelType w:val="hybridMultilevel"/>
    <w:tmpl w:val="008A2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3"/>
  </w:num>
  <w:num w:numId="5">
    <w:abstractNumId w:val="10"/>
  </w:num>
  <w:num w:numId="6">
    <w:abstractNumId w:val="4"/>
  </w:num>
  <w:num w:numId="7">
    <w:abstractNumId w:val="1"/>
  </w:num>
  <w:num w:numId="8">
    <w:abstractNumId w:val="2"/>
  </w:num>
  <w:num w:numId="9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3"/>
  </w:num>
  <w:num w:numId="13">
    <w:abstractNumId w:val="9"/>
  </w:num>
  <w:num w:numId="14">
    <w:abstractNumId w:val="8"/>
  </w:num>
  <w:num w:numId="15">
    <w:abstractNumId w:val="5"/>
  </w:num>
  <w:num w:numId="16">
    <w:abstractNumId w:val="11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FCF"/>
    <w:rsid w:val="00004726"/>
    <w:rsid w:val="000131F0"/>
    <w:rsid w:val="00022ACB"/>
    <w:rsid w:val="000255D9"/>
    <w:rsid w:val="000278D7"/>
    <w:rsid w:val="00027B3A"/>
    <w:rsid w:val="0003073D"/>
    <w:rsid w:val="00033F0F"/>
    <w:rsid w:val="00034743"/>
    <w:rsid w:val="0004073E"/>
    <w:rsid w:val="00044066"/>
    <w:rsid w:val="00044A21"/>
    <w:rsid w:val="000512CA"/>
    <w:rsid w:val="00051C52"/>
    <w:rsid w:val="00063472"/>
    <w:rsid w:val="00065308"/>
    <w:rsid w:val="00067698"/>
    <w:rsid w:val="00067A05"/>
    <w:rsid w:val="00072E8F"/>
    <w:rsid w:val="0007422E"/>
    <w:rsid w:val="00074668"/>
    <w:rsid w:val="00090B0E"/>
    <w:rsid w:val="00096997"/>
    <w:rsid w:val="000A00F5"/>
    <w:rsid w:val="000A0736"/>
    <w:rsid w:val="000A30D1"/>
    <w:rsid w:val="000B2184"/>
    <w:rsid w:val="000B78C7"/>
    <w:rsid w:val="000C10EE"/>
    <w:rsid w:val="000C4423"/>
    <w:rsid w:val="000C47D3"/>
    <w:rsid w:val="000D08B5"/>
    <w:rsid w:val="000D5A42"/>
    <w:rsid w:val="000D5AD6"/>
    <w:rsid w:val="000E01ED"/>
    <w:rsid w:val="000E04A9"/>
    <w:rsid w:val="000F0730"/>
    <w:rsid w:val="000F6955"/>
    <w:rsid w:val="00100145"/>
    <w:rsid w:val="00102198"/>
    <w:rsid w:val="00102508"/>
    <w:rsid w:val="00104323"/>
    <w:rsid w:val="00106185"/>
    <w:rsid w:val="00122B25"/>
    <w:rsid w:val="00125F8A"/>
    <w:rsid w:val="001301C4"/>
    <w:rsid w:val="00131670"/>
    <w:rsid w:val="00136153"/>
    <w:rsid w:val="001469BA"/>
    <w:rsid w:val="001477E1"/>
    <w:rsid w:val="00153948"/>
    <w:rsid w:val="00156781"/>
    <w:rsid w:val="0015774E"/>
    <w:rsid w:val="001628A5"/>
    <w:rsid w:val="0016421F"/>
    <w:rsid w:val="00172A34"/>
    <w:rsid w:val="00175C55"/>
    <w:rsid w:val="001860AC"/>
    <w:rsid w:val="00186D6F"/>
    <w:rsid w:val="001872F2"/>
    <w:rsid w:val="0019555F"/>
    <w:rsid w:val="001A205D"/>
    <w:rsid w:val="001A2C1D"/>
    <w:rsid w:val="001A4D12"/>
    <w:rsid w:val="001C680A"/>
    <w:rsid w:val="001E029F"/>
    <w:rsid w:val="001E040E"/>
    <w:rsid w:val="001E043C"/>
    <w:rsid w:val="001E3CA0"/>
    <w:rsid w:val="001F73E3"/>
    <w:rsid w:val="00221D98"/>
    <w:rsid w:val="00224004"/>
    <w:rsid w:val="00237F36"/>
    <w:rsid w:val="0024238F"/>
    <w:rsid w:val="002504F6"/>
    <w:rsid w:val="00251BAC"/>
    <w:rsid w:val="002564FF"/>
    <w:rsid w:val="00257C0B"/>
    <w:rsid w:val="002604FC"/>
    <w:rsid w:val="0026261E"/>
    <w:rsid w:val="00273621"/>
    <w:rsid w:val="00273FCF"/>
    <w:rsid w:val="00287E56"/>
    <w:rsid w:val="0029780B"/>
    <w:rsid w:val="00297DEB"/>
    <w:rsid w:val="00297F93"/>
    <w:rsid w:val="002A4D0E"/>
    <w:rsid w:val="002B79D7"/>
    <w:rsid w:val="002C2BB3"/>
    <w:rsid w:val="002C6DCA"/>
    <w:rsid w:val="002C7F2F"/>
    <w:rsid w:val="002E2E45"/>
    <w:rsid w:val="00300292"/>
    <w:rsid w:val="003008B4"/>
    <w:rsid w:val="00307CD6"/>
    <w:rsid w:val="00311019"/>
    <w:rsid w:val="003112C2"/>
    <w:rsid w:val="00315027"/>
    <w:rsid w:val="00315A59"/>
    <w:rsid w:val="003226C0"/>
    <w:rsid w:val="0033018A"/>
    <w:rsid w:val="0033376A"/>
    <w:rsid w:val="003375F1"/>
    <w:rsid w:val="00345573"/>
    <w:rsid w:val="00346841"/>
    <w:rsid w:val="00347AFF"/>
    <w:rsid w:val="0035014D"/>
    <w:rsid w:val="00351A08"/>
    <w:rsid w:val="00351A94"/>
    <w:rsid w:val="00351B3B"/>
    <w:rsid w:val="003560C9"/>
    <w:rsid w:val="003619CE"/>
    <w:rsid w:val="003661B1"/>
    <w:rsid w:val="003704A8"/>
    <w:rsid w:val="00377482"/>
    <w:rsid w:val="00383F33"/>
    <w:rsid w:val="0038424C"/>
    <w:rsid w:val="00385435"/>
    <w:rsid w:val="00385FBD"/>
    <w:rsid w:val="0039444F"/>
    <w:rsid w:val="003A0533"/>
    <w:rsid w:val="003A06C6"/>
    <w:rsid w:val="003A3F40"/>
    <w:rsid w:val="003A70BB"/>
    <w:rsid w:val="003C1422"/>
    <w:rsid w:val="003C5B78"/>
    <w:rsid w:val="003D013A"/>
    <w:rsid w:val="003D700B"/>
    <w:rsid w:val="003E0090"/>
    <w:rsid w:val="003E17EA"/>
    <w:rsid w:val="003E3CCD"/>
    <w:rsid w:val="003E4A0F"/>
    <w:rsid w:val="003F01BF"/>
    <w:rsid w:val="003F043E"/>
    <w:rsid w:val="003F221F"/>
    <w:rsid w:val="00404427"/>
    <w:rsid w:val="0040476F"/>
    <w:rsid w:val="00410D71"/>
    <w:rsid w:val="0041294A"/>
    <w:rsid w:val="00420DBC"/>
    <w:rsid w:val="00424DE0"/>
    <w:rsid w:val="0042652F"/>
    <w:rsid w:val="004333DC"/>
    <w:rsid w:val="00450CDE"/>
    <w:rsid w:val="004536A5"/>
    <w:rsid w:val="00454276"/>
    <w:rsid w:val="00454538"/>
    <w:rsid w:val="00454F95"/>
    <w:rsid w:val="0045679F"/>
    <w:rsid w:val="004608A1"/>
    <w:rsid w:val="004608C1"/>
    <w:rsid w:val="00461AD2"/>
    <w:rsid w:val="00463520"/>
    <w:rsid w:val="00466413"/>
    <w:rsid w:val="004764DA"/>
    <w:rsid w:val="004776C7"/>
    <w:rsid w:val="00480B89"/>
    <w:rsid w:val="0049193F"/>
    <w:rsid w:val="00492F55"/>
    <w:rsid w:val="004947AB"/>
    <w:rsid w:val="004971CB"/>
    <w:rsid w:val="004A39C5"/>
    <w:rsid w:val="004B3B31"/>
    <w:rsid w:val="004B4CBB"/>
    <w:rsid w:val="004C3A1F"/>
    <w:rsid w:val="004C4B9F"/>
    <w:rsid w:val="004C4CC5"/>
    <w:rsid w:val="004C56B2"/>
    <w:rsid w:val="004D3A63"/>
    <w:rsid w:val="004F3670"/>
    <w:rsid w:val="00503B05"/>
    <w:rsid w:val="0050629C"/>
    <w:rsid w:val="0051039C"/>
    <w:rsid w:val="00515F53"/>
    <w:rsid w:val="005276AE"/>
    <w:rsid w:val="00533E63"/>
    <w:rsid w:val="00535BA2"/>
    <w:rsid w:val="00541DE2"/>
    <w:rsid w:val="00542812"/>
    <w:rsid w:val="005502D8"/>
    <w:rsid w:val="0055046B"/>
    <w:rsid w:val="005507D8"/>
    <w:rsid w:val="00565B57"/>
    <w:rsid w:val="0057150A"/>
    <w:rsid w:val="00576410"/>
    <w:rsid w:val="00582A74"/>
    <w:rsid w:val="005848A2"/>
    <w:rsid w:val="0059015D"/>
    <w:rsid w:val="00591B03"/>
    <w:rsid w:val="0059226A"/>
    <w:rsid w:val="005A250E"/>
    <w:rsid w:val="005B2E6A"/>
    <w:rsid w:val="005B48D3"/>
    <w:rsid w:val="005B4B73"/>
    <w:rsid w:val="005B69C7"/>
    <w:rsid w:val="005B6D46"/>
    <w:rsid w:val="005C48BE"/>
    <w:rsid w:val="005C4B53"/>
    <w:rsid w:val="005C5BE1"/>
    <w:rsid w:val="005D4923"/>
    <w:rsid w:val="005D4A61"/>
    <w:rsid w:val="005E358F"/>
    <w:rsid w:val="005E5822"/>
    <w:rsid w:val="005E69E4"/>
    <w:rsid w:val="005F00BF"/>
    <w:rsid w:val="00606B66"/>
    <w:rsid w:val="0061286A"/>
    <w:rsid w:val="00620039"/>
    <w:rsid w:val="00622BA7"/>
    <w:rsid w:val="00625E30"/>
    <w:rsid w:val="00630491"/>
    <w:rsid w:val="00631FF3"/>
    <w:rsid w:val="006361C6"/>
    <w:rsid w:val="006410E7"/>
    <w:rsid w:val="00651147"/>
    <w:rsid w:val="00653A17"/>
    <w:rsid w:val="00655DC2"/>
    <w:rsid w:val="006678DD"/>
    <w:rsid w:val="00674145"/>
    <w:rsid w:val="006865D6"/>
    <w:rsid w:val="00694609"/>
    <w:rsid w:val="00694FC7"/>
    <w:rsid w:val="006A2F2F"/>
    <w:rsid w:val="006A6FE9"/>
    <w:rsid w:val="006B0DED"/>
    <w:rsid w:val="006B117F"/>
    <w:rsid w:val="006B7698"/>
    <w:rsid w:val="006B7ABF"/>
    <w:rsid w:val="006C3A87"/>
    <w:rsid w:val="006C460A"/>
    <w:rsid w:val="006C4D56"/>
    <w:rsid w:val="006C4F68"/>
    <w:rsid w:val="006D0485"/>
    <w:rsid w:val="006D5475"/>
    <w:rsid w:val="006D6358"/>
    <w:rsid w:val="006E4047"/>
    <w:rsid w:val="006E4DB5"/>
    <w:rsid w:val="006E7B59"/>
    <w:rsid w:val="006F0F69"/>
    <w:rsid w:val="006F1399"/>
    <w:rsid w:val="006F18B2"/>
    <w:rsid w:val="006F26C7"/>
    <w:rsid w:val="006F6F6E"/>
    <w:rsid w:val="00702CB8"/>
    <w:rsid w:val="00705376"/>
    <w:rsid w:val="0070766B"/>
    <w:rsid w:val="00714B5F"/>
    <w:rsid w:val="00725AC1"/>
    <w:rsid w:val="00730DAA"/>
    <w:rsid w:val="00736131"/>
    <w:rsid w:val="00744ED8"/>
    <w:rsid w:val="00750102"/>
    <w:rsid w:val="0075343A"/>
    <w:rsid w:val="007571CA"/>
    <w:rsid w:val="00764171"/>
    <w:rsid w:val="00767D84"/>
    <w:rsid w:val="00770DBA"/>
    <w:rsid w:val="007758D3"/>
    <w:rsid w:val="007806DC"/>
    <w:rsid w:val="00780A08"/>
    <w:rsid w:val="00784CA1"/>
    <w:rsid w:val="00786132"/>
    <w:rsid w:val="00786B91"/>
    <w:rsid w:val="007879CF"/>
    <w:rsid w:val="00795603"/>
    <w:rsid w:val="00795CE9"/>
    <w:rsid w:val="007A0EC8"/>
    <w:rsid w:val="007C47BE"/>
    <w:rsid w:val="007C5143"/>
    <w:rsid w:val="007D5139"/>
    <w:rsid w:val="007E57D9"/>
    <w:rsid w:val="007E6AFA"/>
    <w:rsid w:val="007F6E52"/>
    <w:rsid w:val="008038A3"/>
    <w:rsid w:val="0080522B"/>
    <w:rsid w:val="00823B0A"/>
    <w:rsid w:val="00823B28"/>
    <w:rsid w:val="00824B6D"/>
    <w:rsid w:val="008265CE"/>
    <w:rsid w:val="0083163A"/>
    <w:rsid w:val="00835A24"/>
    <w:rsid w:val="008378CC"/>
    <w:rsid w:val="00844165"/>
    <w:rsid w:val="008445E4"/>
    <w:rsid w:val="0084465F"/>
    <w:rsid w:val="00844E82"/>
    <w:rsid w:val="00856080"/>
    <w:rsid w:val="00860CAA"/>
    <w:rsid w:val="00861C66"/>
    <w:rsid w:val="00866DD4"/>
    <w:rsid w:val="00870A8E"/>
    <w:rsid w:val="00873A05"/>
    <w:rsid w:val="0087562B"/>
    <w:rsid w:val="00886CF2"/>
    <w:rsid w:val="00893EA9"/>
    <w:rsid w:val="008966ED"/>
    <w:rsid w:val="00896FA8"/>
    <w:rsid w:val="008B237C"/>
    <w:rsid w:val="008B3EC1"/>
    <w:rsid w:val="008C65FA"/>
    <w:rsid w:val="008C6DD6"/>
    <w:rsid w:val="008C7489"/>
    <w:rsid w:val="008D026A"/>
    <w:rsid w:val="008D46A1"/>
    <w:rsid w:val="008D706A"/>
    <w:rsid w:val="008E1B19"/>
    <w:rsid w:val="008E796A"/>
    <w:rsid w:val="0090529C"/>
    <w:rsid w:val="009062C1"/>
    <w:rsid w:val="00906A3F"/>
    <w:rsid w:val="00924EB6"/>
    <w:rsid w:val="00926C4D"/>
    <w:rsid w:val="00931A67"/>
    <w:rsid w:val="00933EC3"/>
    <w:rsid w:val="0093752E"/>
    <w:rsid w:val="00940480"/>
    <w:rsid w:val="0094337B"/>
    <w:rsid w:val="00943B38"/>
    <w:rsid w:val="00951963"/>
    <w:rsid w:val="00963D65"/>
    <w:rsid w:val="00970146"/>
    <w:rsid w:val="00975D06"/>
    <w:rsid w:val="0098371A"/>
    <w:rsid w:val="0098441B"/>
    <w:rsid w:val="00985B93"/>
    <w:rsid w:val="009900AF"/>
    <w:rsid w:val="00990642"/>
    <w:rsid w:val="00990E3E"/>
    <w:rsid w:val="00994A72"/>
    <w:rsid w:val="00995BD7"/>
    <w:rsid w:val="009B306C"/>
    <w:rsid w:val="009C439F"/>
    <w:rsid w:val="009E03D3"/>
    <w:rsid w:val="009E0F41"/>
    <w:rsid w:val="009E261C"/>
    <w:rsid w:val="009F4659"/>
    <w:rsid w:val="00A01E58"/>
    <w:rsid w:val="00A038C7"/>
    <w:rsid w:val="00A07DE5"/>
    <w:rsid w:val="00A11CE3"/>
    <w:rsid w:val="00A12D79"/>
    <w:rsid w:val="00A13D4E"/>
    <w:rsid w:val="00A243BF"/>
    <w:rsid w:val="00A25628"/>
    <w:rsid w:val="00A41F47"/>
    <w:rsid w:val="00A42F26"/>
    <w:rsid w:val="00A4794B"/>
    <w:rsid w:val="00A50CC4"/>
    <w:rsid w:val="00A50E2A"/>
    <w:rsid w:val="00A511AF"/>
    <w:rsid w:val="00A52C25"/>
    <w:rsid w:val="00A5494A"/>
    <w:rsid w:val="00A63923"/>
    <w:rsid w:val="00A64A12"/>
    <w:rsid w:val="00A67D75"/>
    <w:rsid w:val="00A754C8"/>
    <w:rsid w:val="00A76EBE"/>
    <w:rsid w:val="00A923D1"/>
    <w:rsid w:val="00A95515"/>
    <w:rsid w:val="00AB0BFB"/>
    <w:rsid w:val="00AC120E"/>
    <w:rsid w:val="00AC7373"/>
    <w:rsid w:val="00AE702A"/>
    <w:rsid w:val="00AF3316"/>
    <w:rsid w:val="00B05096"/>
    <w:rsid w:val="00B07B6A"/>
    <w:rsid w:val="00B07D74"/>
    <w:rsid w:val="00B2536F"/>
    <w:rsid w:val="00B319E9"/>
    <w:rsid w:val="00B35D09"/>
    <w:rsid w:val="00B36593"/>
    <w:rsid w:val="00B4117A"/>
    <w:rsid w:val="00B41E6F"/>
    <w:rsid w:val="00B457F2"/>
    <w:rsid w:val="00B51B8F"/>
    <w:rsid w:val="00B57EAC"/>
    <w:rsid w:val="00B71073"/>
    <w:rsid w:val="00B71158"/>
    <w:rsid w:val="00B809C5"/>
    <w:rsid w:val="00B92209"/>
    <w:rsid w:val="00BC290C"/>
    <w:rsid w:val="00BC648D"/>
    <w:rsid w:val="00BD4080"/>
    <w:rsid w:val="00BD70AF"/>
    <w:rsid w:val="00BD7FFE"/>
    <w:rsid w:val="00BE7FE8"/>
    <w:rsid w:val="00BF218A"/>
    <w:rsid w:val="00BF7218"/>
    <w:rsid w:val="00BF7D2F"/>
    <w:rsid w:val="00BF7E84"/>
    <w:rsid w:val="00C1080F"/>
    <w:rsid w:val="00C12080"/>
    <w:rsid w:val="00C15E4F"/>
    <w:rsid w:val="00C165ED"/>
    <w:rsid w:val="00C23F57"/>
    <w:rsid w:val="00C34259"/>
    <w:rsid w:val="00C47DCC"/>
    <w:rsid w:val="00C50B31"/>
    <w:rsid w:val="00C53EC6"/>
    <w:rsid w:val="00C56EED"/>
    <w:rsid w:val="00C56FC0"/>
    <w:rsid w:val="00C604FA"/>
    <w:rsid w:val="00C6611B"/>
    <w:rsid w:val="00C82189"/>
    <w:rsid w:val="00C86229"/>
    <w:rsid w:val="00C906A1"/>
    <w:rsid w:val="00C91731"/>
    <w:rsid w:val="00CA0B34"/>
    <w:rsid w:val="00CA1EAB"/>
    <w:rsid w:val="00CA286C"/>
    <w:rsid w:val="00CA60A2"/>
    <w:rsid w:val="00CA6756"/>
    <w:rsid w:val="00CB1663"/>
    <w:rsid w:val="00CB342B"/>
    <w:rsid w:val="00CC65EE"/>
    <w:rsid w:val="00CC66D8"/>
    <w:rsid w:val="00CD2C99"/>
    <w:rsid w:val="00CE526C"/>
    <w:rsid w:val="00CE6700"/>
    <w:rsid w:val="00CF5151"/>
    <w:rsid w:val="00D002AC"/>
    <w:rsid w:val="00D13185"/>
    <w:rsid w:val="00D27AF5"/>
    <w:rsid w:val="00D31660"/>
    <w:rsid w:val="00D348D2"/>
    <w:rsid w:val="00D4003F"/>
    <w:rsid w:val="00D42E1D"/>
    <w:rsid w:val="00D435AA"/>
    <w:rsid w:val="00D44121"/>
    <w:rsid w:val="00D44FF4"/>
    <w:rsid w:val="00D4634A"/>
    <w:rsid w:val="00D509AC"/>
    <w:rsid w:val="00D65AA8"/>
    <w:rsid w:val="00D67999"/>
    <w:rsid w:val="00D73378"/>
    <w:rsid w:val="00D76B12"/>
    <w:rsid w:val="00D775D5"/>
    <w:rsid w:val="00D8400F"/>
    <w:rsid w:val="00D91461"/>
    <w:rsid w:val="00D97346"/>
    <w:rsid w:val="00DA2F92"/>
    <w:rsid w:val="00DA581E"/>
    <w:rsid w:val="00DA5CC4"/>
    <w:rsid w:val="00DC2356"/>
    <w:rsid w:val="00DC26EF"/>
    <w:rsid w:val="00DC4E7E"/>
    <w:rsid w:val="00DD02BF"/>
    <w:rsid w:val="00DD61E7"/>
    <w:rsid w:val="00DD6DC2"/>
    <w:rsid w:val="00DE287E"/>
    <w:rsid w:val="00DE5850"/>
    <w:rsid w:val="00DE6062"/>
    <w:rsid w:val="00DF78C7"/>
    <w:rsid w:val="00E00963"/>
    <w:rsid w:val="00E0319A"/>
    <w:rsid w:val="00E15341"/>
    <w:rsid w:val="00E16C7C"/>
    <w:rsid w:val="00E266D0"/>
    <w:rsid w:val="00E268E1"/>
    <w:rsid w:val="00E30281"/>
    <w:rsid w:val="00E304A3"/>
    <w:rsid w:val="00E4155D"/>
    <w:rsid w:val="00E42E4C"/>
    <w:rsid w:val="00E5352E"/>
    <w:rsid w:val="00E55BE4"/>
    <w:rsid w:val="00E7668E"/>
    <w:rsid w:val="00E77C16"/>
    <w:rsid w:val="00E82508"/>
    <w:rsid w:val="00E85547"/>
    <w:rsid w:val="00E87E18"/>
    <w:rsid w:val="00E9042A"/>
    <w:rsid w:val="00EB12B6"/>
    <w:rsid w:val="00EC2F36"/>
    <w:rsid w:val="00EC3DF2"/>
    <w:rsid w:val="00EC5450"/>
    <w:rsid w:val="00ED7682"/>
    <w:rsid w:val="00EE0C01"/>
    <w:rsid w:val="00EE46C5"/>
    <w:rsid w:val="00EE6830"/>
    <w:rsid w:val="00EF2F3A"/>
    <w:rsid w:val="00EF437D"/>
    <w:rsid w:val="00EF4896"/>
    <w:rsid w:val="00EF5EDB"/>
    <w:rsid w:val="00F00C33"/>
    <w:rsid w:val="00F10840"/>
    <w:rsid w:val="00F11100"/>
    <w:rsid w:val="00F150A2"/>
    <w:rsid w:val="00F15541"/>
    <w:rsid w:val="00F222D2"/>
    <w:rsid w:val="00F263C4"/>
    <w:rsid w:val="00F276D7"/>
    <w:rsid w:val="00F30B75"/>
    <w:rsid w:val="00F33B07"/>
    <w:rsid w:val="00F3566B"/>
    <w:rsid w:val="00F36B3A"/>
    <w:rsid w:val="00F40F9B"/>
    <w:rsid w:val="00F4145B"/>
    <w:rsid w:val="00F41754"/>
    <w:rsid w:val="00F4245E"/>
    <w:rsid w:val="00F45AA9"/>
    <w:rsid w:val="00F46C7C"/>
    <w:rsid w:val="00F605E7"/>
    <w:rsid w:val="00F749AA"/>
    <w:rsid w:val="00F74EDF"/>
    <w:rsid w:val="00F77A1B"/>
    <w:rsid w:val="00F84FAF"/>
    <w:rsid w:val="00FA108D"/>
    <w:rsid w:val="00FA207A"/>
    <w:rsid w:val="00FA6E3D"/>
    <w:rsid w:val="00FA75CD"/>
    <w:rsid w:val="00FB4377"/>
    <w:rsid w:val="00FB6CCE"/>
    <w:rsid w:val="00FB7F0B"/>
    <w:rsid w:val="00FC4D5C"/>
    <w:rsid w:val="00FD198A"/>
    <w:rsid w:val="00FD33CB"/>
    <w:rsid w:val="00FD3CF8"/>
    <w:rsid w:val="00FE103F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27152"/>
  <w15:chartTrackingRefBased/>
  <w15:docId w15:val="{0C8F3C00-3614-42E6-8ED8-142F43B1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4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DE287E"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3E4A0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3E4A0F"/>
    <w:pPr>
      <w:ind w:left="708"/>
    </w:pPr>
  </w:style>
  <w:style w:type="character" w:customStyle="1" w:styleId="a4">
    <w:name w:val="Абзац списка Знак"/>
    <w:link w:val="a3"/>
    <w:uiPriority w:val="34"/>
    <w:locked/>
    <w:rsid w:val="003E4A0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3E4A0F"/>
    <w:pPr>
      <w:spacing w:before="100" w:beforeAutospacing="1" w:after="100" w:afterAutospacing="1"/>
    </w:pPr>
  </w:style>
  <w:style w:type="paragraph" w:customStyle="1" w:styleId="Normal1">
    <w:name w:val="Normal1"/>
    <w:rsid w:val="003E4A0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3E4A0F"/>
    <w:rPr>
      <w:b/>
      <w:bCs/>
    </w:rPr>
  </w:style>
  <w:style w:type="table" w:styleId="a7">
    <w:name w:val="Table Grid"/>
    <w:basedOn w:val="a1"/>
    <w:uiPriority w:val="39"/>
    <w:rsid w:val="00DE2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E287E"/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styleId="3">
    <w:name w:val="Body Text 3"/>
    <w:basedOn w:val="a"/>
    <w:link w:val="30"/>
    <w:uiPriority w:val="99"/>
    <w:rsid w:val="00E82508"/>
    <w:rPr>
      <w:rFonts w:ascii="Book Antiqua" w:hAnsi="Book Antiqua"/>
      <w:color w:val="000000"/>
      <w:szCs w:val="20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E82508"/>
    <w:rPr>
      <w:rFonts w:ascii="Book Antiqua" w:eastAsia="Times New Roman" w:hAnsi="Book Antiqua" w:cs="Times New Roman"/>
      <w:color w:val="000000"/>
      <w:sz w:val="24"/>
      <w:szCs w:val="20"/>
    </w:rPr>
  </w:style>
  <w:style w:type="paragraph" w:customStyle="1" w:styleId="CM11">
    <w:name w:val="CM11"/>
    <w:basedOn w:val="a"/>
    <w:next w:val="a"/>
    <w:rsid w:val="00E82508"/>
    <w:pPr>
      <w:widowControl w:val="0"/>
      <w:autoSpaceDE w:val="0"/>
      <w:autoSpaceDN w:val="0"/>
      <w:adjustRightInd w:val="0"/>
      <w:spacing w:after="318"/>
    </w:pPr>
    <w:rPr>
      <w:lang w:eastAsia="ru-RU"/>
    </w:rPr>
  </w:style>
  <w:style w:type="table" w:customStyle="1" w:styleId="12">
    <w:name w:val="Сетка таблицы1"/>
    <w:basedOn w:val="a1"/>
    <w:next w:val="a7"/>
    <w:uiPriority w:val="39"/>
    <w:rsid w:val="00E8250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a"/>
    <w:rsid w:val="005C4B53"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hAnsi="Georgia"/>
      <w:lang w:eastAsia="ru-RU"/>
    </w:rPr>
  </w:style>
  <w:style w:type="character" w:styleId="a8">
    <w:name w:val="Hyperlink"/>
    <w:uiPriority w:val="99"/>
    <w:rsid w:val="00D435AA"/>
    <w:rPr>
      <w:rFonts w:cs="Times New Roman"/>
      <w:color w:val="0000FF"/>
      <w:u w:val="single"/>
    </w:rPr>
  </w:style>
  <w:style w:type="paragraph" w:customStyle="1" w:styleId="Style25">
    <w:name w:val="Style25"/>
    <w:basedOn w:val="a"/>
    <w:uiPriority w:val="99"/>
    <w:rsid w:val="00D435AA"/>
    <w:pPr>
      <w:widowControl w:val="0"/>
      <w:autoSpaceDE w:val="0"/>
      <w:autoSpaceDN w:val="0"/>
      <w:adjustRightInd w:val="0"/>
      <w:spacing w:line="331" w:lineRule="exact"/>
      <w:ind w:hanging="283"/>
    </w:pPr>
    <w:rPr>
      <w:lang w:eastAsia="ru-RU"/>
    </w:rPr>
  </w:style>
  <w:style w:type="paragraph" w:customStyle="1" w:styleId="Style5">
    <w:name w:val="Style5"/>
    <w:basedOn w:val="a"/>
    <w:rsid w:val="00D435AA"/>
    <w:pPr>
      <w:widowControl w:val="0"/>
      <w:autoSpaceDE w:val="0"/>
      <w:autoSpaceDN w:val="0"/>
      <w:adjustRightInd w:val="0"/>
    </w:pPr>
    <w:rPr>
      <w:rFonts w:ascii="Georgia" w:hAnsi="Georgia"/>
      <w:lang w:eastAsia="ru-RU"/>
    </w:rPr>
  </w:style>
  <w:style w:type="paragraph" w:customStyle="1" w:styleId="Style9">
    <w:name w:val="Style9"/>
    <w:basedOn w:val="a"/>
    <w:rsid w:val="00D435AA"/>
    <w:pPr>
      <w:widowControl w:val="0"/>
      <w:autoSpaceDE w:val="0"/>
      <w:autoSpaceDN w:val="0"/>
      <w:adjustRightInd w:val="0"/>
      <w:jc w:val="center"/>
    </w:pPr>
    <w:rPr>
      <w:rFonts w:ascii="Georgia" w:hAnsi="Georgia"/>
      <w:lang w:eastAsia="ru-RU"/>
    </w:rPr>
  </w:style>
  <w:style w:type="paragraph" w:customStyle="1" w:styleId="Style2">
    <w:name w:val="Style2"/>
    <w:basedOn w:val="a"/>
    <w:rsid w:val="00D435AA"/>
    <w:pPr>
      <w:widowControl w:val="0"/>
      <w:autoSpaceDE w:val="0"/>
      <w:autoSpaceDN w:val="0"/>
      <w:adjustRightInd w:val="0"/>
      <w:spacing w:line="218" w:lineRule="exact"/>
      <w:ind w:firstLine="559"/>
    </w:pPr>
    <w:rPr>
      <w:rFonts w:ascii="Georgia" w:hAnsi="Georgia"/>
      <w:lang w:eastAsia="ru-RU"/>
    </w:rPr>
  </w:style>
  <w:style w:type="paragraph" w:customStyle="1" w:styleId="Style4">
    <w:name w:val="Style4"/>
    <w:basedOn w:val="a"/>
    <w:rsid w:val="00D435AA"/>
    <w:pPr>
      <w:widowControl w:val="0"/>
      <w:autoSpaceDE w:val="0"/>
      <w:autoSpaceDN w:val="0"/>
      <w:adjustRightInd w:val="0"/>
    </w:pPr>
    <w:rPr>
      <w:rFonts w:ascii="Georgia" w:hAnsi="Georgia"/>
      <w:lang w:eastAsia="ru-RU"/>
    </w:rPr>
  </w:style>
  <w:style w:type="paragraph" w:customStyle="1" w:styleId="Style6">
    <w:name w:val="Style6"/>
    <w:basedOn w:val="a"/>
    <w:rsid w:val="00D435AA"/>
    <w:pPr>
      <w:widowControl w:val="0"/>
      <w:autoSpaceDE w:val="0"/>
      <w:autoSpaceDN w:val="0"/>
      <w:adjustRightInd w:val="0"/>
      <w:spacing w:line="229" w:lineRule="exact"/>
      <w:ind w:firstLine="517"/>
    </w:pPr>
    <w:rPr>
      <w:rFonts w:ascii="Georgia" w:hAnsi="Georgia"/>
      <w:lang w:eastAsia="ru-RU"/>
    </w:rPr>
  </w:style>
  <w:style w:type="character" w:customStyle="1" w:styleId="FontStyle15">
    <w:name w:val="Font Style15"/>
    <w:rsid w:val="00D435A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D435AA"/>
    <w:rPr>
      <w:rFonts w:ascii="Times New Roman" w:hAnsi="Times New Roman" w:cs="Times New Roman" w:hint="default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571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571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7571C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571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7571C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571CA"/>
    <w:rPr>
      <w:rFonts w:ascii="Segoe UI" w:eastAsia="Times New Roman" w:hAnsi="Segoe UI" w:cs="Segoe UI"/>
      <w:sz w:val="18"/>
      <w:szCs w:val="18"/>
      <w:lang w:eastAsia="zh-CN"/>
    </w:rPr>
  </w:style>
  <w:style w:type="paragraph" w:styleId="af">
    <w:name w:val="TOC Heading"/>
    <w:basedOn w:val="1"/>
    <w:next w:val="a"/>
    <w:uiPriority w:val="39"/>
    <w:unhideWhenUsed/>
    <w:qFormat/>
    <w:rsid w:val="00F74EDF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F74EDF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rsid w:val="001E040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CC71E-F7B1-4209-BD99-2D096344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8810</Words>
  <Characters>50223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Сайиян Каринэ</dc:creator>
  <cp:keywords/>
  <dc:description/>
  <cp:lastModifiedBy>Полищук Ольга Сергеевна</cp:lastModifiedBy>
  <cp:revision>6</cp:revision>
  <cp:lastPrinted>2021-10-19T07:42:00Z</cp:lastPrinted>
  <dcterms:created xsi:type="dcterms:W3CDTF">2022-11-07T11:42:00Z</dcterms:created>
  <dcterms:modified xsi:type="dcterms:W3CDTF">2024-06-25T07:25:00Z</dcterms:modified>
</cp:coreProperties>
</file>